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8488B" w14:textId="69BE8245" w:rsidR="0036405A" w:rsidRDefault="0036405A" w:rsidP="00165EF1">
      <w:pPr>
        <w:ind w:left="-270" w:hanging="90"/>
        <w:jc w:val="center"/>
        <w:rPr>
          <w:rFonts w:ascii="Times New Roman" w:hAnsi="Times New Roman" w:cs="Times New Roman"/>
          <w:b/>
          <w:bCs/>
          <w:u w:val="single"/>
        </w:rPr>
      </w:pPr>
      <w:r w:rsidRPr="00165EF1">
        <w:rPr>
          <w:rFonts w:ascii="Times New Roman" w:hAnsi="Times New Roman" w:cs="Times New Roman"/>
          <w:b/>
          <w:bCs/>
          <w:u w:val="single"/>
        </w:rPr>
        <w:t xml:space="preserve">Uses of DC </w:t>
      </w:r>
      <w:r w:rsidR="00165EF1">
        <w:rPr>
          <w:rFonts w:ascii="Times New Roman" w:hAnsi="Times New Roman" w:cs="Times New Roman"/>
          <w:b/>
          <w:bCs/>
          <w:u w:val="single"/>
        </w:rPr>
        <w:t>O</w:t>
      </w:r>
      <w:r w:rsidRPr="00165EF1">
        <w:rPr>
          <w:rFonts w:ascii="Times New Roman" w:hAnsi="Times New Roman" w:cs="Times New Roman"/>
          <w:b/>
          <w:bCs/>
          <w:u w:val="single"/>
        </w:rPr>
        <w:t xml:space="preserve">pen </w:t>
      </w:r>
      <w:r w:rsidR="00165EF1">
        <w:rPr>
          <w:rFonts w:ascii="Times New Roman" w:hAnsi="Times New Roman" w:cs="Times New Roman"/>
          <w:b/>
          <w:bCs/>
          <w:u w:val="single"/>
        </w:rPr>
        <w:t>G</w:t>
      </w:r>
      <w:r w:rsidR="00020957" w:rsidRPr="00165EF1">
        <w:rPr>
          <w:rFonts w:ascii="Times New Roman" w:hAnsi="Times New Roman" w:cs="Times New Roman"/>
          <w:b/>
          <w:bCs/>
          <w:u w:val="single"/>
        </w:rPr>
        <w:t xml:space="preserve">overnment </w:t>
      </w:r>
      <w:r w:rsidR="00165EF1">
        <w:rPr>
          <w:rFonts w:ascii="Times New Roman" w:hAnsi="Times New Roman" w:cs="Times New Roman"/>
          <w:b/>
          <w:bCs/>
          <w:u w:val="single"/>
        </w:rPr>
        <w:t>L</w:t>
      </w:r>
      <w:r w:rsidR="00020957" w:rsidRPr="00165EF1">
        <w:rPr>
          <w:rFonts w:ascii="Times New Roman" w:hAnsi="Times New Roman" w:cs="Times New Roman"/>
          <w:b/>
          <w:bCs/>
          <w:u w:val="single"/>
        </w:rPr>
        <w:t>aw</w:t>
      </w:r>
      <w:r w:rsidR="0057059D" w:rsidRPr="00165EF1">
        <w:rPr>
          <w:rFonts w:ascii="Times New Roman" w:hAnsi="Times New Roman" w:cs="Times New Roman"/>
          <w:b/>
          <w:bCs/>
          <w:u w:val="single"/>
        </w:rPr>
        <w:t>s</w:t>
      </w:r>
    </w:p>
    <w:p w14:paraId="4C9875C5" w14:textId="0FEAE534" w:rsidR="00165EF1" w:rsidRDefault="00165EF1" w:rsidP="00165EF1">
      <w:pPr>
        <w:ind w:left="-270" w:hanging="90"/>
        <w:jc w:val="center"/>
        <w:rPr>
          <w:rFonts w:ascii="Times New Roman" w:hAnsi="Times New Roman" w:cs="Times New Roman"/>
          <w:b/>
          <w:bCs/>
          <w:u w:val="single"/>
        </w:rPr>
      </w:pPr>
    </w:p>
    <w:p w14:paraId="74CA3B3A" w14:textId="77777777" w:rsidR="00D42F74" w:rsidRDefault="00165EF1" w:rsidP="00165EF1">
      <w:pPr>
        <w:ind w:left="-270" w:hanging="90"/>
        <w:jc w:val="center"/>
        <w:rPr>
          <w:rFonts w:ascii="Times New Roman" w:hAnsi="Times New Roman" w:cs="Times New Roman"/>
          <w:b/>
          <w:bCs/>
        </w:rPr>
      </w:pPr>
      <w:r w:rsidRPr="00165EF1">
        <w:rPr>
          <w:rFonts w:ascii="Times New Roman" w:hAnsi="Times New Roman" w:cs="Times New Roman"/>
          <w:b/>
          <w:bCs/>
        </w:rPr>
        <w:t>Fritz Mulhauser</w:t>
      </w:r>
      <w:r>
        <w:rPr>
          <w:rFonts w:ascii="Times New Roman" w:hAnsi="Times New Roman" w:cs="Times New Roman"/>
          <w:b/>
          <w:bCs/>
        </w:rPr>
        <w:t xml:space="preserve"> </w:t>
      </w:r>
    </w:p>
    <w:p w14:paraId="65FB6BCF" w14:textId="1380B252" w:rsidR="0036405A" w:rsidRPr="0062770B" w:rsidRDefault="0062770B" w:rsidP="0062770B">
      <w:pPr>
        <w:ind w:left="-270" w:hanging="90"/>
        <w:jc w:val="center"/>
        <w:rPr>
          <w:rFonts w:ascii="Times New Roman" w:hAnsi="Times New Roman" w:cs="Times New Roman"/>
          <w:b/>
          <w:bCs/>
        </w:rPr>
      </w:pPr>
      <w:r w:rsidRPr="0062770B">
        <w:rPr>
          <w:rFonts w:ascii="Times New Roman" w:hAnsi="Times New Roman" w:cs="Times New Roman"/>
          <w:b/>
          <w:bCs/>
        </w:rPr>
        <w:t xml:space="preserve">Latest update: </w:t>
      </w:r>
      <w:r w:rsidR="00E9315B">
        <w:rPr>
          <w:rFonts w:ascii="Times New Roman" w:hAnsi="Times New Roman" w:cs="Times New Roman"/>
          <w:b/>
          <w:bCs/>
        </w:rPr>
        <w:t>Ma</w:t>
      </w:r>
      <w:r w:rsidR="00046F43">
        <w:rPr>
          <w:rFonts w:ascii="Times New Roman" w:hAnsi="Times New Roman" w:cs="Times New Roman"/>
          <w:b/>
          <w:bCs/>
        </w:rPr>
        <w:t>y 3,</w:t>
      </w:r>
      <w:r w:rsidRPr="0062770B">
        <w:rPr>
          <w:rFonts w:ascii="Times New Roman" w:hAnsi="Times New Roman" w:cs="Times New Roman"/>
          <w:b/>
          <w:bCs/>
        </w:rPr>
        <w:t xml:space="preserve"> 202</w:t>
      </w:r>
      <w:r w:rsidR="009B1D7C">
        <w:rPr>
          <w:rFonts w:ascii="Times New Roman" w:hAnsi="Times New Roman" w:cs="Times New Roman"/>
          <w:b/>
          <w:bCs/>
        </w:rPr>
        <w:t>3</w:t>
      </w:r>
    </w:p>
    <w:p w14:paraId="0988D34F" w14:textId="77777777" w:rsidR="0062770B" w:rsidRDefault="0062770B" w:rsidP="0036405A">
      <w:pPr>
        <w:ind w:left="-270" w:hanging="90"/>
        <w:rPr>
          <w:rFonts w:ascii="Times New Roman" w:hAnsi="Times New Roman" w:cs="Times New Roman"/>
        </w:rPr>
      </w:pPr>
    </w:p>
    <w:p w14:paraId="63F1E19B" w14:textId="2F710B06" w:rsidR="0036405A" w:rsidRPr="00124649" w:rsidRDefault="00DE090D" w:rsidP="0036405A">
      <w:pPr>
        <w:pStyle w:val="ListParagraph"/>
        <w:numPr>
          <w:ilvl w:val="0"/>
          <w:numId w:val="1"/>
        </w:numPr>
        <w:rPr>
          <w:rFonts w:ascii="Times New Roman" w:hAnsi="Times New Roman" w:cs="Times New Roman"/>
          <w:b/>
          <w:u w:val="single"/>
        </w:rPr>
      </w:pPr>
      <w:r>
        <w:rPr>
          <w:rFonts w:ascii="Times New Roman" w:hAnsi="Times New Roman" w:cs="Times New Roman"/>
          <w:b/>
          <w:u w:val="single"/>
        </w:rPr>
        <w:t>FOIA uses we’ve come across over the years</w:t>
      </w:r>
    </w:p>
    <w:p w14:paraId="7991DADD" w14:textId="6B865A60" w:rsidR="0036405A" w:rsidRDefault="0036405A" w:rsidP="0036405A">
      <w:pPr>
        <w:ind w:left="-270" w:hanging="90"/>
        <w:rPr>
          <w:rFonts w:ascii="Times New Roman" w:hAnsi="Times New Roman" w:cs="Times New Roman"/>
        </w:rPr>
      </w:pPr>
    </w:p>
    <w:p w14:paraId="1C460C17" w14:textId="20700CE0" w:rsidR="0036405A" w:rsidRDefault="00D10943" w:rsidP="0004261E">
      <w:pPr>
        <w:ind w:left="-360" w:right="1080"/>
        <w:rPr>
          <w:rFonts w:ascii="Times New Roman" w:hAnsi="Times New Roman" w:cs="Times New Roman"/>
        </w:rPr>
      </w:pPr>
      <w:r>
        <w:rPr>
          <w:rFonts w:ascii="Times New Roman" w:hAnsi="Times New Roman" w:cs="Times New Roman"/>
        </w:rPr>
        <w:t>See below examples o</w:t>
      </w:r>
      <w:r w:rsidR="00D42F74">
        <w:rPr>
          <w:rFonts w:ascii="Times New Roman" w:hAnsi="Times New Roman" w:cs="Times New Roman"/>
        </w:rPr>
        <w:t xml:space="preserve">f </w:t>
      </w:r>
      <w:r>
        <w:rPr>
          <w:rFonts w:ascii="Times New Roman" w:hAnsi="Times New Roman" w:cs="Times New Roman"/>
        </w:rPr>
        <w:t xml:space="preserve">uses of </w:t>
      </w:r>
      <w:r w:rsidR="00DF68EF">
        <w:rPr>
          <w:rFonts w:ascii="Times New Roman" w:hAnsi="Times New Roman" w:cs="Times New Roman"/>
        </w:rPr>
        <w:t xml:space="preserve">public records </w:t>
      </w:r>
      <w:r w:rsidR="00DE090D">
        <w:rPr>
          <w:rFonts w:ascii="Times New Roman" w:hAnsi="Times New Roman" w:cs="Times New Roman"/>
        </w:rPr>
        <w:t>by</w:t>
      </w:r>
      <w:r w:rsidR="003B5AA2">
        <w:rPr>
          <w:rFonts w:ascii="Times New Roman" w:hAnsi="Times New Roman" w:cs="Times New Roman"/>
        </w:rPr>
        <w:t xml:space="preserve"> </w:t>
      </w:r>
      <w:r w:rsidR="001C276E">
        <w:rPr>
          <w:rFonts w:ascii="Times New Roman" w:hAnsi="Times New Roman" w:cs="Times New Roman"/>
        </w:rPr>
        <w:t>reporters, lawyers, activists</w:t>
      </w:r>
      <w:r w:rsidR="003B5AA2">
        <w:rPr>
          <w:rFonts w:ascii="Times New Roman" w:hAnsi="Times New Roman" w:cs="Times New Roman"/>
        </w:rPr>
        <w:t>, nonprofits</w:t>
      </w:r>
      <w:r w:rsidR="00AA0222">
        <w:rPr>
          <w:rFonts w:ascii="Times New Roman" w:hAnsi="Times New Roman" w:cs="Times New Roman"/>
        </w:rPr>
        <w:t>, etc</w:t>
      </w:r>
      <w:r w:rsidR="003B5AA2">
        <w:rPr>
          <w:rFonts w:ascii="Times New Roman" w:hAnsi="Times New Roman" w:cs="Times New Roman"/>
        </w:rPr>
        <w:t xml:space="preserve">.  </w:t>
      </w:r>
      <w:r w:rsidR="00AA0222">
        <w:rPr>
          <w:rFonts w:ascii="Times New Roman" w:hAnsi="Times New Roman" w:cs="Times New Roman"/>
        </w:rPr>
        <w:t>With l</w:t>
      </w:r>
      <w:r w:rsidR="00C67EBE">
        <w:rPr>
          <w:rFonts w:ascii="Times New Roman" w:hAnsi="Times New Roman" w:cs="Times New Roman"/>
        </w:rPr>
        <w:t xml:space="preserve">inks to </w:t>
      </w:r>
      <w:r w:rsidR="0057059D">
        <w:rPr>
          <w:rFonts w:ascii="Times New Roman" w:hAnsi="Times New Roman" w:cs="Times New Roman"/>
        </w:rPr>
        <w:t xml:space="preserve">publications </w:t>
      </w:r>
      <w:r w:rsidR="00C67EBE">
        <w:rPr>
          <w:rFonts w:ascii="Times New Roman" w:hAnsi="Times New Roman" w:cs="Times New Roman"/>
        </w:rPr>
        <w:t xml:space="preserve">mentioning </w:t>
      </w:r>
      <w:r w:rsidR="003B5AA2">
        <w:rPr>
          <w:rFonts w:ascii="Times New Roman" w:hAnsi="Times New Roman" w:cs="Times New Roman"/>
        </w:rPr>
        <w:t>the records requested/denied/obtained t</w:t>
      </w:r>
      <w:r w:rsidR="00C67EBE">
        <w:rPr>
          <w:rFonts w:ascii="Times New Roman" w:hAnsi="Times New Roman" w:cs="Times New Roman"/>
        </w:rPr>
        <w:t>hrough DC FOIA.</w:t>
      </w:r>
      <w:r w:rsidR="007C51B0">
        <w:rPr>
          <w:rFonts w:ascii="Times New Roman" w:hAnsi="Times New Roman" w:cs="Times New Roman"/>
        </w:rPr>
        <w:t xml:space="preserve"> Also authors’ </w:t>
      </w:r>
      <w:r w:rsidR="00124649">
        <w:rPr>
          <w:rFonts w:ascii="Times New Roman" w:hAnsi="Times New Roman" w:cs="Times New Roman"/>
        </w:rPr>
        <w:t>contacts listed</w:t>
      </w:r>
      <w:r w:rsidR="001C276E">
        <w:rPr>
          <w:rFonts w:ascii="Times New Roman" w:hAnsi="Times New Roman" w:cs="Times New Roman"/>
        </w:rPr>
        <w:t xml:space="preserve"> where known</w:t>
      </w:r>
      <w:r w:rsidR="00124649">
        <w:rPr>
          <w:rFonts w:ascii="Times New Roman" w:hAnsi="Times New Roman" w:cs="Times New Roman"/>
        </w:rPr>
        <w:t>.</w:t>
      </w:r>
      <w:r w:rsidR="001C276E">
        <w:rPr>
          <w:rFonts w:ascii="Times New Roman" w:hAnsi="Times New Roman" w:cs="Times New Roman"/>
        </w:rPr>
        <w:t xml:space="preserve"> </w:t>
      </w:r>
      <w:r w:rsidR="00165EF1">
        <w:rPr>
          <w:rFonts w:ascii="Times New Roman" w:hAnsi="Times New Roman" w:cs="Times New Roman"/>
        </w:rPr>
        <w:t>Open Government Coalition uses including in blogs shown also</w:t>
      </w:r>
      <w:r w:rsidR="00B2389D">
        <w:rPr>
          <w:rFonts w:ascii="Times New Roman" w:hAnsi="Times New Roman" w:cs="Times New Roman"/>
        </w:rPr>
        <w:t xml:space="preserve"> (at end)</w:t>
      </w:r>
      <w:r w:rsidR="00165EF1">
        <w:rPr>
          <w:rFonts w:ascii="Times New Roman" w:hAnsi="Times New Roman" w:cs="Times New Roman"/>
        </w:rPr>
        <w:t>.</w:t>
      </w:r>
    </w:p>
    <w:p w14:paraId="33581A92" w14:textId="77777777" w:rsidR="0036405A" w:rsidRPr="0036405A" w:rsidRDefault="0036405A" w:rsidP="0036405A">
      <w:pPr>
        <w:ind w:left="-270" w:hanging="90"/>
        <w:rPr>
          <w:rFonts w:ascii="Times New Roman" w:hAnsi="Times New Roman" w:cs="Times New Roman"/>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05"/>
        <w:gridCol w:w="3108"/>
        <w:gridCol w:w="1420"/>
        <w:gridCol w:w="8"/>
        <w:gridCol w:w="4510"/>
      </w:tblGrid>
      <w:tr w:rsidR="00422FFF" w14:paraId="3CDE7711" w14:textId="48CE8149" w:rsidTr="00422FFF">
        <w:trPr>
          <w:trHeight w:val="320"/>
        </w:trPr>
        <w:tc>
          <w:tcPr>
            <w:tcW w:w="1980" w:type="dxa"/>
          </w:tcPr>
          <w:p w14:paraId="1C567BF7" w14:textId="64E2508C" w:rsidR="00422FFF" w:rsidRPr="00102ECD" w:rsidRDefault="00422FFF" w:rsidP="009A75A8">
            <w:pPr>
              <w:rPr>
                <w:rFonts w:ascii="Times New Roman" w:eastAsia="Times New Roman" w:hAnsi="Times New Roman" w:cs="Times New Roman"/>
                <w:b/>
                <w:sz w:val="22"/>
                <w:szCs w:val="22"/>
              </w:rPr>
            </w:pPr>
            <w:r w:rsidRPr="00102ECD">
              <w:rPr>
                <w:rFonts w:ascii="Times New Roman" w:eastAsia="Times New Roman" w:hAnsi="Times New Roman" w:cs="Times New Roman"/>
                <w:b/>
                <w:sz w:val="22"/>
                <w:szCs w:val="22"/>
              </w:rPr>
              <w:t>Name</w:t>
            </w:r>
          </w:p>
        </w:tc>
        <w:tc>
          <w:tcPr>
            <w:tcW w:w="3150" w:type="dxa"/>
          </w:tcPr>
          <w:p w14:paraId="57A0E275" w14:textId="4B2C15C1" w:rsidR="00422FFF" w:rsidRPr="00102ECD" w:rsidRDefault="00422FFF" w:rsidP="009A75A8">
            <w:pPr>
              <w:rPr>
                <w:rFonts w:ascii="Times New Roman" w:eastAsia="Times New Roman" w:hAnsi="Times New Roman" w:cs="Times New Roman"/>
                <w:b/>
                <w:sz w:val="22"/>
                <w:szCs w:val="22"/>
              </w:rPr>
            </w:pPr>
            <w:r w:rsidRPr="00102ECD">
              <w:rPr>
                <w:rFonts w:ascii="Times New Roman" w:eastAsia="Times New Roman" w:hAnsi="Times New Roman" w:cs="Times New Roman"/>
                <w:b/>
                <w:sz w:val="22"/>
                <w:szCs w:val="22"/>
              </w:rPr>
              <w:t>Email</w:t>
            </w:r>
          </w:p>
        </w:tc>
        <w:tc>
          <w:tcPr>
            <w:tcW w:w="2299" w:type="dxa"/>
            <w:gridSpan w:val="2"/>
          </w:tcPr>
          <w:p w14:paraId="1BE65D2A" w14:textId="567EC037" w:rsidR="00422FFF" w:rsidRPr="00102ECD" w:rsidRDefault="00422FFF" w:rsidP="009A75A8">
            <w:pPr>
              <w:rPr>
                <w:rFonts w:ascii="Times New Roman" w:eastAsia="Times New Roman" w:hAnsi="Times New Roman" w:cs="Times New Roman"/>
                <w:b/>
                <w:sz w:val="22"/>
                <w:szCs w:val="22"/>
              </w:rPr>
            </w:pPr>
            <w:r w:rsidRPr="00102ECD">
              <w:rPr>
                <w:rFonts w:ascii="Times New Roman" w:eastAsia="Times New Roman" w:hAnsi="Times New Roman" w:cs="Times New Roman"/>
                <w:b/>
                <w:sz w:val="22"/>
                <w:szCs w:val="22"/>
              </w:rPr>
              <w:t>Works for</w:t>
            </w:r>
          </w:p>
        </w:tc>
        <w:tc>
          <w:tcPr>
            <w:tcW w:w="2651" w:type="dxa"/>
          </w:tcPr>
          <w:p w14:paraId="2C88A321" w14:textId="56FC71A4" w:rsidR="00422FFF" w:rsidRPr="00102ECD" w:rsidRDefault="00422FFF" w:rsidP="009A75A8">
            <w:pPr>
              <w:rPr>
                <w:rFonts w:ascii="Times New Roman" w:eastAsia="Times New Roman" w:hAnsi="Times New Roman" w:cs="Times New Roman"/>
                <w:b/>
                <w:sz w:val="22"/>
                <w:szCs w:val="22"/>
              </w:rPr>
            </w:pPr>
            <w:r w:rsidRPr="00102ECD">
              <w:rPr>
                <w:rFonts w:ascii="Times New Roman" w:eastAsia="Times New Roman" w:hAnsi="Times New Roman" w:cs="Times New Roman"/>
                <w:b/>
                <w:sz w:val="22"/>
                <w:szCs w:val="22"/>
              </w:rPr>
              <w:t>Examples of DC FOIA uses</w:t>
            </w:r>
          </w:p>
        </w:tc>
      </w:tr>
      <w:tr w:rsidR="00EE1B46" w14:paraId="5A9DAF65" w14:textId="77777777" w:rsidTr="00422FFF">
        <w:trPr>
          <w:trHeight w:val="490"/>
        </w:trPr>
        <w:tc>
          <w:tcPr>
            <w:tcW w:w="1980" w:type="dxa"/>
          </w:tcPr>
          <w:p w14:paraId="127D30AA" w14:textId="1FFBCDDC" w:rsidR="00EE1B46" w:rsidRDefault="00EE1B46"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Morgan Baskin</w:t>
            </w:r>
          </w:p>
        </w:tc>
        <w:tc>
          <w:tcPr>
            <w:tcW w:w="3150" w:type="dxa"/>
          </w:tcPr>
          <w:p w14:paraId="67C09DD5" w14:textId="7E8A6DEC" w:rsidR="00EE1B46" w:rsidRPr="00EE1B46" w:rsidRDefault="00000000" w:rsidP="009A75A8">
            <w:pPr>
              <w:ind w:left="120" w:hanging="140"/>
              <w:rPr>
                <w:rFonts w:ascii="Times New Roman" w:hAnsi="Times New Roman" w:cs="Times New Roman"/>
                <w:sz w:val="20"/>
                <w:szCs w:val="20"/>
              </w:rPr>
            </w:pPr>
            <w:hyperlink r:id="rId8" w:history="1">
              <w:r w:rsidR="00EE1B46" w:rsidRPr="00FC1BAA">
                <w:rPr>
                  <w:rStyle w:val="Hyperlink"/>
                  <w:rFonts w:ascii="Times New Roman" w:hAnsi="Times New Roman" w:cs="Times New Roman"/>
                  <w:sz w:val="20"/>
                  <w:szCs w:val="20"/>
                </w:rPr>
                <w:t>mbaskin@wamu.org</w:t>
              </w:r>
            </w:hyperlink>
            <w:r w:rsidR="00EE1B46">
              <w:rPr>
                <w:rFonts w:ascii="Times New Roman" w:hAnsi="Times New Roman" w:cs="Times New Roman"/>
                <w:sz w:val="20"/>
                <w:szCs w:val="20"/>
              </w:rPr>
              <w:t xml:space="preserve"> </w:t>
            </w:r>
          </w:p>
        </w:tc>
        <w:tc>
          <w:tcPr>
            <w:tcW w:w="2299" w:type="dxa"/>
            <w:gridSpan w:val="2"/>
          </w:tcPr>
          <w:p w14:paraId="6373D76F" w14:textId="0F5C6428" w:rsidR="00EE1B46" w:rsidRPr="00EE1B46" w:rsidRDefault="00EE1B46" w:rsidP="009A75A8">
            <w:pPr>
              <w:ind w:left="120" w:hanging="140"/>
              <w:rPr>
                <w:rFonts w:ascii="Times New Roman" w:eastAsia="Times New Roman" w:hAnsi="Times New Roman" w:cs="Times New Roman"/>
                <w:sz w:val="20"/>
                <w:szCs w:val="20"/>
              </w:rPr>
            </w:pPr>
            <w:r w:rsidRPr="00EE1B46">
              <w:rPr>
                <w:rFonts w:ascii="Times New Roman" w:eastAsia="Times New Roman" w:hAnsi="Times New Roman" w:cs="Times New Roman"/>
                <w:sz w:val="20"/>
                <w:szCs w:val="20"/>
              </w:rPr>
              <w:t>WAMU/DCist</w:t>
            </w:r>
          </w:p>
        </w:tc>
        <w:tc>
          <w:tcPr>
            <w:tcW w:w="2651" w:type="dxa"/>
          </w:tcPr>
          <w:p w14:paraId="7C50F3A7" w14:textId="25CFC150" w:rsidR="00EE1B46" w:rsidRDefault="00EE1B46" w:rsidP="00B1597A">
            <w:pPr>
              <w:rPr>
                <w:rFonts w:ascii="Times New Roman" w:hAnsi="Times New Roman" w:cs="Times New Roman"/>
                <w:sz w:val="20"/>
                <w:szCs w:val="20"/>
              </w:rPr>
            </w:pPr>
            <w:r>
              <w:rPr>
                <w:rFonts w:ascii="Times New Roman" w:hAnsi="Times New Roman" w:cs="Times New Roman"/>
                <w:sz w:val="20"/>
                <w:szCs w:val="20"/>
              </w:rPr>
              <w:t xml:space="preserve">For deep account of public housing vouchers in DC and developers’ exploitation of Housing Authority payment rules to get rid of rent-controlled units and install voucher holders paying sky-high rents for “rehabbed” units, Baskin used DC FOIA to get details of many properties. 3/20/23 story </w:t>
            </w:r>
            <w:hyperlink r:id="rId9" w:history="1">
              <w:r w:rsidRPr="00EE1B46">
                <w:rPr>
                  <w:rStyle w:val="Hyperlink"/>
                  <w:rFonts w:ascii="Times New Roman" w:hAnsi="Times New Roman" w:cs="Times New Roman"/>
                  <w:sz w:val="20"/>
                  <w:szCs w:val="20"/>
                </w:rPr>
                <w:t>here</w:t>
              </w:r>
            </w:hyperlink>
            <w:r>
              <w:rPr>
                <w:rFonts w:ascii="Times New Roman" w:hAnsi="Times New Roman" w:cs="Times New Roman"/>
                <w:sz w:val="20"/>
                <w:szCs w:val="20"/>
              </w:rPr>
              <w:t>. Supported by Spotlight DC.</w:t>
            </w:r>
          </w:p>
          <w:p w14:paraId="6E1C9C1B" w14:textId="36C69BBA" w:rsidR="00EE1B46" w:rsidRPr="00EE1B46" w:rsidRDefault="00EE1B46" w:rsidP="00B1597A">
            <w:pPr>
              <w:rPr>
                <w:rFonts w:ascii="Times New Roman" w:hAnsi="Times New Roman" w:cs="Times New Roman"/>
                <w:sz w:val="20"/>
                <w:szCs w:val="20"/>
              </w:rPr>
            </w:pPr>
          </w:p>
        </w:tc>
      </w:tr>
      <w:tr w:rsidR="0078298C" w14:paraId="01F25ED8" w14:textId="77777777" w:rsidTr="00422FFF">
        <w:trPr>
          <w:trHeight w:val="490"/>
        </w:trPr>
        <w:tc>
          <w:tcPr>
            <w:tcW w:w="1980" w:type="dxa"/>
          </w:tcPr>
          <w:p w14:paraId="2A435B34" w14:textId="74185E51" w:rsidR="0078298C" w:rsidRDefault="0078298C"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Jess Arnold</w:t>
            </w:r>
          </w:p>
        </w:tc>
        <w:tc>
          <w:tcPr>
            <w:tcW w:w="3150" w:type="dxa"/>
          </w:tcPr>
          <w:p w14:paraId="750E9F59" w14:textId="43745221" w:rsidR="0078298C" w:rsidRPr="0078298C" w:rsidRDefault="00000000" w:rsidP="009A75A8">
            <w:pPr>
              <w:ind w:left="120" w:hanging="140"/>
              <w:rPr>
                <w:rFonts w:ascii="Times New Roman" w:hAnsi="Times New Roman" w:cs="Times New Roman"/>
                <w:sz w:val="20"/>
                <w:szCs w:val="20"/>
              </w:rPr>
            </w:pPr>
            <w:hyperlink r:id="rId10" w:history="1">
              <w:r w:rsidR="001D1D4D" w:rsidRPr="00FC1BAA">
                <w:rPr>
                  <w:rStyle w:val="Hyperlink"/>
                  <w:rFonts w:ascii="Times New Roman" w:hAnsi="Times New Roman" w:cs="Times New Roman"/>
                  <w:sz w:val="20"/>
                  <w:szCs w:val="20"/>
                </w:rPr>
                <w:t>jarnold1@wusa9.com</w:t>
              </w:r>
            </w:hyperlink>
            <w:r w:rsidR="001D1D4D">
              <w:rPr>
                <w:rFonts w:ascii="Times New Roman" w:hAnsi="Times New Roman" w:cs="Times New Roman"/>
                <w:sz w:val="20"/>
                <w:szCs w:val="20"/>
              </w:rPr>
              <w:t xml:space="preserve"> </w:t>
            </w:r>
          </w:p>
        </w:tc>
        <w:tc>
          <w:tcPr>
            <w:tcW w:w="2299" w:type="dxa"/>
            <w:gridSpan w:val="2"/>
          </w:tcPr>
          <w:p w14:paraId="4D0401C8" w14:textId="1AB5BE2B" w:rsidR="0078298C" w:rsidRDefault="0078298C" w:rsidP="009A75A8">
            <w:pPr>
              <w:ind w:left="120" w:hanging="140"/>
              <w:rPr>
                <w:rFonts w:ascii="Times New Roman" w:eastAsia="Times New Roman" w:hAnsi="Times New Roman" w:cs="Times New Roman"/>
                <w:sz w:val="20"/>
                <w:szCs w:val="20"/>
              </w:rPr>
            </w:pPr>
            <w:r>
              <w:rPr>
                <w:rFonts w:ascii="Times New Roman" w:eastAsia="Times New Roman" w:hAnsi="Times New Roman" w:cs="Times New Roman"/>
                <w:sz w:val="20"/>
                <w:szCs w:val="20"/>
              </w:rPr>
              <w:t>WUSA9</w:t>
            </w:r>
          </w:p>
        </w:tc>
        <w:tc>
          <w:tcPr>
            <w:tcW w:w="2651" w:type="dxa"/>
          </w:tcPr>
          <w:p w14:paraId="5D9A76E6" w14:textId="318EE479" w:rsidR="0078298C" w:rsidRDefault="0078298C" w:rsidP="00B1597A">
            <w:pPr>
              <w:rPr>
                <w:rFonts w:ascii="Times New Roman" w:hAnsi="Times New Roman" w:cs="Times New Roman"/>
                <w:sz w:val="20"/>
                <w:szCs w:val="20"/>
              </w:rPr>
            </w:pPr>
            <w:r>
              <w:rPr>
                <w:rFonts w:ascii="Times New Roman" w:hAnsi="Times New Roman" w:cs="Times New Roman"/>
                <w:sz w:val="20"/>
                <w:szCs w:val="20"/>
              </w:rPr>
              <w:t xml:space="preserve">After several incidents of DC crashes by cars with unpaid tickets, Arnold via FOIA got DC DPW records showing in </w:t>
            </w:r>
            <w:r w:rsidRPr="0078298C">
              <w:rPr>
                <w:rFonts w:ascii="Times New Roman" w:hAnsi="Times New Roman" w:cs="Times New Roman"/>
                <w:sz w:val="20"/>
                <w:szCs w:val="20"/>
              </w:rPr>
              <w:t>2022, DPW reported 4,202,669 unpaid citations totaling $889,187,824.</w:t>
            </w:r>
            <w:r>
              <w:rPr>
                <w:rFonts w:ascii="Times New Roman" w:hAnsi="Times New Roman" w:cs="Times New Roman"/>
                <w:sz w:val="20"/>
                <w:szCs w:val="20"/>
              </w:rPr>
              <w:t xml:space="preserve"> Story </w:t>
            </w:r>
            <w:hyperlink r:id="rId11" w:history="1">
              <w:r w:rsidRPr="0078298C">
                <w:rPr>
                  <w:rStyle w:val="Hyperlink"/>
                  <w:rFonts w:ascii="Times New Roman" w:hAnsi="Times New Roman" w:cs="Times New Roman"/>
                  <w:sz w:val="20"/>
                  <w:szCs w:val="20"/>
                </w:rPr>
                <w:t>here</w:t>
              </w:r>
            </w:hyperlink>
            <w:r>
              <w:rPr>
                <w:rFonts w:ascii="Times New Roman" w:hAnsi="Times New Roman" w:cs="Times New Roman"/>
                <w:sz w:val="20"/>
                <w:szCs w:val="20"/>
              </w:rPr>
              <w:t>.</w:t>
            </w:r>
          </w:p>
          <w:p w14:paraId="132A0231" w14:textId="77777777" w:rsidR="0078298C" w:rsidRDefault="0078298C" w:rsidP="00B1597A">
            <w:pPr>
              <w:rPr>
                <w:rFonts w:ascii="Times New Roman" w:hAnsi="Times New Roman" w:cs="Times New Roman"/>
                <w:sz w:val="20"/>
                <w:szCs w:val="20"/>
              </w:rPr>
            </w:pPr>
          </w:p>
          <w:p w14:paraId="2DC53797" w14:textId="09D03265" w:rsidR="0078298C" w:rsidRPr="0078298C" w:rsidRDefault="0078298C" w:rsidP="00B1597A">
            <w:pPr>
              <w:rPr>
                <w:rFonts w:ascii="Times New Roman" w:hAnsi="Times New Roman" w:cs="Times New Roman"/>
                <w:sz w:val="20"/>
                <w:szCs w:val="20"/>
              </w:rPr>
            </w:pPr>
          </w:p>
        </w:tc>
      </w:tr>
      <w:tr w:rsidR="00B1597A" w14:paraId="2CF6810E" w14:textId="77777777" w:rsidTr="00422FFF">
        <w:trPr>
          <w:trHeight w:val="490"/>
        </w:trPr>
        <w:tc>
          <w:tcPr>
            <w:tcW w:w="1980" w:type="dxa"/>
          </w:tcPr>
          <w:p w14:paraId="27849FE2" w14:textId="0C71F874" w:rsidR="00B1597A" w:rsidRDefault="00B1597A"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Steve Thompson </w:t>
            </w:r>
          </w:p>
        </w:tc>
        <w:tc>
          <w:tcPr>
            <w:tcW w:w="3150" w:type="dxa"/>
          </w:tcPr>
          <w:p w14:paraId="25F6777F" w14:textId="579852BB" w:rsidR="00B1597A" w:rsidRPr="00B1597A" w:rsidRDefault="00000000" w:rsidP="009A75A8">
            <w:pPr>
              <w:ind w:left="120" w:hanging="140"/>
              <w:rPr>
                <w:rFonts w:ascii="Times New Roman" w:hAnsi="Times New Roman" w:cs="Times New Roman"/>
                <w:sz w:val="20"/>
                <w:szCs w:val="20"/>
              </w:rPr>
            </w:pPr>
            <w:hyperlink r:id="rId12" w:history="1">
              <w:r w:rsidR="00B1597A" w:rsidRPr="00262DB3">
                <w:rPr>
                  <w:rStyle w:val="Hyperlink"/>
                  <w:rFonts w:ascii="Times New Roman" w:hAnsi="Times New Roman" w:cs="Times New Roman"/>
                  <w:sz w:val="20"/>
                  <w:szCs w:val="20"/>
                </w:rPr>
                <w:t>steve.thompson@washpost.com</w:t>
              </w:r>
            </w:hyperlink>
            <w:r w:rsidR="00B1597A">
              <w:rPr>
                <w:rFonts w:ascii="Times New Roman" w:hAnsi="Times New Roman" w:cs="Times New Roman"/>
                <w:sz w:val="20"/>
                <w:szCs w:val="20"/>
              </w:rPr>
              <w:t xml:space="preserve"> </w:t>
            </w:r>
          </w:p>
        </w:tc>
        <w:tc>
          <w:tcPr>
            <w:tcW w:w="2299" w:type="dxa"/>
            <w:gridSpan w:val="2"/>
          </w:tcPr>
          <w:p w14:paraId="7B53072B" w14:textId="107CF80D" w:rsidR="00B1597A" w:rsidRDefault="00B1597A" w:rsidP="009A75A8">
            <w:pPr>
              <w:ind w:left="120" w:hanging="140"/>
              <w:rPr>
                <w:rFonts w:ascii="Times New Roman" w:eastAsia="Times New Roman" w:hAnsi="Times New Roman" w:cs="Times New Roman"/>
                <w:sz w:val="20"/>
                <w:szCs w:val="20"/>
              </w:rPr>
            </w:pPr>
            <w:r>
              <w:rPr>
                <w:rFonts w:ascii="Times New Roman" w:eastAsia="Times New Roman" w:hAnsi="Times New Roman" w:cs="Times New Roman"/>
                <w:sz w:val="20"/>
                <w:szCs w:val="20"/>
              </w:rPr>
              <w:t>Washington Post</w:t>
            </w:r>
          </w:p>
        </w:tc>
        <w:tc>
          <w:tcPr>
            <w:tcW w:w="2651" w:type="dxa"/>
          </w:tcPr>
          <w:p w14:paraId="2F4C1C35" w14:textId="5E5B13AC" w:rsidR="00922846" w:rsidRPr="00922846" w:rsidRDefault="00922846" w:rsidP="00B1597A">
            <w:pPr>
              <w:rPr>
                <w:rFonts w:ascii="Times New Roman" w:hAnsi="Times New Roman" w:cs="Times New Roman"/>
                <w:sz w:val="20"/>
                <w:szCs w:val="20"/>
              </w:rPr>
            </w:pPr>
            <w:r>
              <w:rPr>
                <w:rFonts w:ascii="Times New Roman" w:hAnsi="Times New Roman" w:cs="Times New Roman"/>
                <w:i/>
                <w:iCs/>
                <w:sz w:val="20"/>
                <w:szCs w:val="20"/>
              </w:rPr>
              <w:t xml:space="preserve">Post </w:t>
            </w:r>
            <w:r>
              <w:rPr>
                <w:rFonts w:ascii="Times New Roman" w:hAnsi="Times New Roman" w:cs="Times New Roman"/>
                <w:sz w:val="20"/>
                <w:szCs w:val="20"/>
              </w:rPr>
              <w:t>4/13/23 story on new D.C. Council Housing Committee chair Robert White questioning D</w:t>
            </w:r>
            <w:r w:rsidR="00A84848">
              <w:rPr>
                <w:rFonts w:ascii="Times New Roman" w:hAnsi="Times New Roman" w:cs="Times New Roman"/>
                <w:sz w:val="20"/>
                <w:szCs w:val="20"/>
              </w:rPr>
              <w:t>.</w:t>
            </w:r>
            <w:r>
              <w:rPr>
                <w:rFonts w:ascii="Times New Roman" w:hAnsi="Times New Roman" w:cs="Times New Roman"/>
                <w:sz w:val="20"/>
                <w:szCs w:val="20"/>
              </w:rPr>
              <w:t>C</w:t>
            </w:r>
            <w:r w:rsidR="00A84848">
              <w:rPr>
                <w:rFonts w:ascii="Times New Roman" w:hAnsi="Times New Roman" w:cs="Times New Roman"/>
                <w:sz w:val="20"/>
                <w:szCs w:val="20"/>
              </w:rPr>
              <w:t>.</w:t>
            </w:r>
            <w:r>
              <w:rPr>
                <w:rFonts w:ascii="Times New Roman" w:hAnsi="Times New Roman" w:cs="Times New Roman"/>
                <w:sz w:val="20"/>
                <w:szCs w:val="20"/>
              </w:rPr>
              <w:t xml:space="preserve"> Housing Authority head Brenda Donald about her January 2023 $41,250 bonus </w:t>
            </w:r>
            <w:proofErr w:type="gramStart"/>
            <w:r>
              <w:rPr>
                <w:rFonts w:ascii="Times New Roman" w:hAnsi="Times New Roman" w:cs="Times New Roman"/>
                <w:sz w:val="20"/>
                <w:szCs w:val="20"/>
              </w:rPr>
              <w:t>at</w:t>
            </w:r>
            <w:proofErr w:type="gramEnd"/>
            <w:r>
              <w:rPr>
                <w:rFonts w:ascii="Times New Roman" w:hAnsi="Times New Roman" w:cs="Times New Roman"/>
                <w:sz w:val="20"/>
                <w:szCs w:val="20"/>
              </w:rPr>
              <w:t xml:space="preserve"> April 10 budget hearing. And reporting DCHA failure to answer reporter's FOIA request for records of how the bonus was </w:t>
            </w:r>
            <w:proofErr w:type="gramStart"/>
            <w:r>
              <w:rPr>
                <w:rFonts w:ascii="Times New Roman" w:hAnsi="Times New Roman" w:cs="Times New Roman"/>
                <w:sz w:val="20"/>
                <w:szCs w:val="20"/>
              </w:rPr>
              <w:t>authorized</w:t>
            </w:r>
            <w:proofErr w:type="gramEnd"/>
          </w:p>
          <w:p w14:paraId="2CC18C9A" w14:textId="77777777" w:rsidR="00922846" w:rsidRDefault="00922846" w:rsidP="00B1597A">
            <w:pPr>
              <w:rPr>
                <w:rFonts w:ascii="Times New Roman" w:hAnsi="Times New Roman" w:cs="Times New Roman"/>
                <w:i/>
                <w:iCs/>
                <w:sz w:val="20"/>
                <w:szCs w:val="20"/>
              </w:rPr>
            </w:pPr>
          </w:p>
          <w:p w14:paraId="45424C00" w14:textId="18C28330" w:rsidR="00B1597A" w:rsidRDefault="00B1597A" w:rsidP="00B1597A">
            <w:pPr>
              <w:rPr>
                <w:rFonts w:ascii="Times New Roman" w:hAnsi="Times New Roman" w:cs="Times New Roman"/>
                <w:sz w:val="20"/>
                <w:szCs w:val="20"/>
              </w:rPr>
            </w:pPr>
            <w:r w:rsidRPr="00B1597A">
              <w:rPr>
                <w:rFonts w:ascii="Times New Roman" w:hAnsi="Times New Roman" w:cs="Times New Roman"/>
                <w:i/>
                <w:iCs/>
                <w:sz w:val="20"/>
                <w:szCs w:val="20"/>
              </w:rPr>
              <w:t>Post</w:t>
            </w:r>
            <w:r>
              <w:rPr>
                <w:rFonts w:ascii="Times New Roman" w:hAnsi="Times New Roman" w:cs="Times New Roman"/>
                <w:sz w:val="20"/>
                <w:szCs w:val="20"/>
              </w:rPr>
              <w:t xml:space="preserve"> 2/16/23 </w:t>
            </w:r>
            <w:hyperlink r:id="rId13" w:history="1">
              <w:r w:rsidRPr="0078298C">
                <w:rPr>
                  <w:rStyle w:val="Hyperlink"/>
                  <w:rFonts w:ascii="Times New Roman" w:hAnsi="Times New Roman" w:cs="Times New Roman"/>
                  <w:sz w:val="20"/>
                  <w:szCs w:val="20"/>
                </w:rPr>
                <w:t>story</w:t>
              </w:r>
            </w:hyperlink>
            <w:r>
              <w:rPr>
                <w:rFonts w:ascii="Times New Roman" w:hAnsi="Times New Roman" w:cs="Times New Roman"/>
                <w:sz w:val="20"/>
                <w:szCs w:val="20"/>
              </w:rPr>
              <w:t xml:space="preserve"> “</w:t>
            </w:r>
            <w:r w:rsidRPr="00F856C1">
              <w:rPr>
                <w:rFonts w:ascii="Times New Roman" w:hAnsi="Times New Roman" w:cs="Times New Roman"/>
                <w:sz w:val="20"/>
                <w:szCs w:val="20"/>
              </w:rPr>
              <w:t>D.C. overpays landlords millions to house the city’s poorest</w:t>
            </w:r>
            <w:r>
              <w:rPr>
                <w:rFonts w:ascii="Times New Roman" w:hAnsi="Times New Roman" w:cs="Times New Roman"/>
                <w:sz w:val="20"/>
                <w:szCs w:val="20"/>
              </w:rPr>
              <w:t>”</w:t>
            </w:r>
            <w:r w:rsidRPr="00F856C1">
              <w:rPr>
                <w:rFonts w:ascii="Times New Roman" w:hAnsi="Times New Roman" w:cs="Times New Roman"/>
                <w:sz w:val="20"/>
                <w:szCs w:val="20"/>
              </w:rPr>
              <w:t xml:space="preserve"> </w:t>
            </w:r>
            <w:r>
              <w:rPr>
                <w:rFonts w:ascii="Times New Roman" w:hAnsi="Times New Roman" w:cs="Times New Roman"/>
                <w:sz w:val="20"/>
                <w:szCs w:val="20"/>
              </w:rPr>
              <w:t>used FOIA to get Housing Authority data on rents paid for units occupied by voucher holders.</w:t>
            </w:r>
            <w:r w:rsidR="00A84848">
              <w:rPr>
                <w:rFonts w:ascii="Times New Roman" w:eastAsia="Times New Roman" w:hAnsi="Times New Roman" w:cs="Times New Roman"/>
                <w:sz w:val="20"/>
                <w:szCs w:val="20"/>
              </w:rPr>
              <w:t xml:space="preserve"> (with Dalton Bennett)</w:t>
            </w:r>
          </w:p>
          <w:p w14:paraId="3B46FA20" w14:textId="771D974D" w:rsidR="00B1597A" w:rsidRDefault="00B1597A" w:rsidP="00B1597A">
            <w:pPr>
              <w:rPr>
                <w:rFonts w:ascii="Times New Roman" w:hAnsi="Times New Roman" w:cs="Times New Roman"/>
                <w:sz w:val="20"/>
                <w:szCs w:val="20"/>
              </w:rPr>
            </w:pPr>
          </w:p>
        </w:tc>
      </w:tr>
      <w:tr w:rsidR="000E4CEB" w14:paraId="1CD1C44E" w14:textId="77777777" w:rsidTr="00422FFF">
        <w:trPr>
          <w:trHeight w:val="490"/>
        </w:trPr>
        <w:tc>
          <w:tcPr>
            <w:tcW w:w="1980" w:type="dxa"/>
          </w:tcPr>
          <w:p w14:paraId="4FFA95E4" w14:textId="77777777" w:rsidR="000E4CEB" w:rsidRDefault="009B1D7C"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Dupont East Civic Action Association</w:t>
            </w:r>
          </w:p>
          <w:p w14:paraId="76366F73" w14:textId="479C3DC5" w:rsidR="009B1D7C" w:rsidRDefault="009B1D7C" w:rsidP="009A75A8">
            <w:pPr>
              <w:rPr>
                <w:rFonts w:ascii="Times New Roman" w:eastAsia="Times New Roman" w:hAnsi="Times New Roman" w:cs="Times New Roman"/>
                <w:sz w:val="20"/>
                <w:szCs w:val="20"/>
              </w:rPr>
            </w:pPr>
          </w:p>
        </w:tc>
        <w:tc>
          <w:tcPr>
            <w:tcW w:w="3150" w:type="dxa"/>
          </w:tcPr>
          <w:p w14:paraId="215E81A5" w14:textId="77777777" w:rsidR="000E4CEB" w:rsidRDefault="000E4CEB" w:rsidP="009A75A8">
            <w:pPr>
              <w:ind w:left="120" w:hanging="140"/>
            </w:pPr>
          </w:p>
        </w:tc>
        <w:tc>
          <w:tcPr>
            <w:tcW w:w="2299" w:type="dxa"/>
            <w:gridSpan w:val="2"/>
          </w:tcPr>
          <w:p w14:paraId="41A05BF3" w14:textId="77777777" w:rsidR="000E4CEB" w:rsidRDefault="000E4CEB" w:rsidP="009A75A8">
            <w:pPr>
              <w:ind w:left="120" w:hanging="140"/>
              <w:rPr>
                <w:rFonts w:ascii="Times New Roman" w:eastAsia="Times New Roman" w:hAnsi="Times New Roman" w:cs="Times New Roman"/>
                <w:sz w:val="20"/>
                <w:szCs w:val="20"/>
              </w:rPr>
            </w:pPr>
          </w:p>
        </w:tc>
        <w:tc>
          <w:tcPr>
            <w:tcW w:w="2651" w:type="dxa"/>
          </w:tcPr>
          <w:p w14:paraId="0BE60243" w14:textId="76259CBE" w:rsidR="000E4CEB" w:rsidRDefault="00965C4D" w:rsidP="00284B95">
            <w:pPr>
              <w:rPr>
                <w:rFonts w:ascii="Times New Roman" w:hAnsi="Times New Roman" w:cs="Times New Roman"/>
                <w:sz w:val="20"/>
                <w:szCs w:val="20"/>
              </w:rPr>
            </w:pPr>
            <w:r>
              <w:rPr>
                <w:rFonts w:ascii="Times New Roman" w:hAnsi="Times New Roman" w:cs="Times New Roman"/>
                <w:sz w:val="20"/>
                <w:szCs w:val="20"/>
              </w:rPr>
              <w:t xml:space="preserve">Neighborhood nonprofit in 2021 requested DCRA </w:t>
            </w:r>
            <w:r w:rsidR="009B1D7C">
              <w:rPr>
                <w:rFonts w:ascii="Times New Roman" w:hAnsi="Times New Roman" w:cs="Times New Roman"/>
                <w:sz w:val="20"/>
                <w:szCs w:val="20"/>
              </w:rPr>
              <w:t xml:space="preserve">property records </w:t>
            </w:r>
            <w:r>
              <w:rPr>
                <w:rFonts w:ascii="Times New Roman" w:hAnsi="Times New Roman" w:cs="Times New Roman"/>
                <w:sz w:val="20"/>
                <w:szCs w:val="20"/>
              </w:rPr>
              <w:t xml:space="preserve">(building permits, zoning) under FOIA. </w:t>
            </w:r>
            <w:r w:rsidR="009B1D7C">
              <w:rPr>
                <w:rFonts w:ascii="Times New Roman" w:hAnsi="Times New Roman" w:cs="Times New Roman"/>
                <w:sz w:val="20"/>
                <w:szCs w:val="20"/>
              </w:rPr>
              <w:t xml:space="preserve">Agency </w:t>
            </w:r>
            <w:r>
              <w:rPr>
                <w:rFonts w:ascii="Times New Roman" w:hAnsi="Times New Roman" w:cs="Times New Roman"/>
                <w:sz w:val="20"/>
                <w:szCs w:val="20"/>
              </w:rPr>
              <w:t xml:space="preserve">computed fees incorrectly and denied public interest fee waiver incorrectly, according to </w:t>
            </w:r>
            <w:hyperlink r:id="rId14" w:history="1">
              <w:r w:rsidRPr="00965C4D">
                <w:rPr>
                  <w:rStyle w:val="Hyperlink"/>
                  <w:rFonts w:ascii="Times New Roman" w:hAnsi="Times New Roman" w:cs="Times New Roman"/>
                  <w:sz w:val="20"/>
                  <w:szCs w:val="20"/>
                </w:rPr>
                <w:t>opinion</w:t>
              </w:r>
            </w:hyperlink>
            <w:r>
              <w:rPr>
                <w:rFonts w:ascii="Times New Roman" w:hAnsi="Times New Roman" w:cs="Times New Roman"/>
                <w:sz w:val="20"/>
                <w:szCs w:val="20"/>
              </w:rPr>
              <w:t xml:space="preserve"> by </w:t>
            </w:r>
            <w:r w:rsidR="009B1D7C">
              <w:rPr>
                <w:rFonts w:ascii="Times New Roman" w:hAnsi="Times New Roman" w:cs="Times New Roman"/>
                <w:sz w:val="20"/>
                <w:szCs w:val="20"/>
              </w:rPr>
              <w:t>Office of Open Government in 20</w:t>
            </w:r>
            <w:r>
              <w:rPr>
                <w:rFonts w:ascii="Times New Roman" w:hAnsi="Times New Roman" w:cs="Times New Roman"/>
                <w:sz w:val="20"/>
                <w:szCs w:val="20"/>
              </w:rPr>
              <w:t>22.</w:t>
            </w:r>
          </w:p>
          <w:p w14:paraId="3FF45E48" w14:textId="54744774" w:rsidR="00965C4D" w:rsidRDefault="00965C4D" w:rsidP="00284B95">
            <w:pPr>
              <w:rPr>
                <w:rFonts w:ascii="Times New Roman" w:hAnsi="Times New Roman" w:cs="Times New Roman"/>
                <w:sz w:val="20"/>
                <w:szCs w:val="20"/>
              </w:rPr>
            </w:pPr>
          </w:p>
        </w:tc>
      </w:tr>
      <w:tr w:rsidR="00EF7F9B" w14:paraId="495A5E5D" w14:textId="77777777" w:rsidTr="00422FFF">
        <w:trPr>
          <w:trHeight w:val="490"/>
        </w:trPr>
        <w:tc>
          <w:tcPr>
            <w:tcW w:w="1980" w:type="dxa"/>
          </w:tcPr>
          <w:p w14:paraId="1E69EC95" w14:textId="06264091" w:rsidR="00EF7F9B" w:rsidRDefault="00EF7F9B"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Mary Levy</w:t>
            </w:r>
          </w:p>
        </w:tc>
        <w:tc>
          <w:tcPr>
            <w:tcW w:w="3150" w:type="dxa"/>
          </w:tcPr>
          <w:p w14:paraId="60A5CCBF" w14:textId="205A39AE" w:rsidR="00EF7F9B" w:rsidRPr="00EF7F9B" w:rsidRDefault="00000000" w:rsidP="009A75A8">
            <w:pPr>
              <w:ind w:left="120" w:hanging="140"/>
              <w:rPr>
                <w:rFonts w:ascii="Times New Roman" w:hAnsi="Times New Roman" w:cs="Times New Roman"/>
                <w:sz w:val="20"/>
                <w:szCs w:val="20"/>
              </w:rPr>
            </w:pPr>
            <w:hyperlink r:id="rId15" w:history="1">
              <w:r w:rsidR="00EF7F9B" w:rsidRPr="006742FA">
                <w:rPr>
                  <w:rStyle w:val="Hyperlink"/>
                  <w:rFonts w:ascii="Times New Roman" w:hAnsi="Times New Roman" w:cs="Times New Roman"/>
                  <w:sz w:val="20"/>
                  <w:szCs w:val="20"/>
                </w:rPr>
                <w:t>marylevy41@verizon.net</w:t>
              </w:r>
            </w:hyperlink>
            <w:r w:rsidR="00EF7F9B">
              <w:rPr>
                <w:rFonts w:ascii="Times New Roman" w:hAnsi="Times New Roman" w:cs="Times New Roman"/>
                <w:sz w:val="20"/>
                <w:szCs w:val="20"/>
              </w:rPr>
              <w:t xml:space="preserve"> </w:t>
            </w:r>
          </w:p>
        </w:tc>
        <w:tc>
          <w:tcPr>
            <w:tcW w:w="2299" w:type="dxa"/>
            <w:gridSpan w:val="2"/>
          </w:tcPr>
          <w:p w14:paraId="53AC9334" w14:textId="1A912243" w:rsidR="00EF7F9B" w:rsidRDefault="00EF7F9B" w:rsidP="009A75A8">
            <w:pPr>
              <w:ind w:left="120" w:hanging="140"/>
              <w:rPr>
                <w:rFonts w:ascii="Times New Roman" w:eastAsia="Times New Roman" w:hAnsi="Times New Roman" w:cs="Times New Roman"/>
                <w:sz w:val="20"/>
                <w:szCs w:val="20"/>
              </w:rPr>
            </w:pPr>
            <w:r>
              <w:rPr>
                <w:rFonts w:ascii="Times New Roman" w:eastAsia="Times New Roman" w:hAnsi="Times New Roman" w:cs="Times New Roman"/>
                <w:sz w:val="20"/>
                <w:szCs w:val="20"/>
              </w:rPr>
              <w:t>Freelance consultant</w:t>
            </w:r>
          </w:p>
        </w:tc>
        <w:tc>
          <w:tcPr>
            <w:tcW w:w="2651" w:type="dxa"/>
          </w:tcPr>
          <w:p w14:paraId="31C70765" w14:textId="04E53DED" w:rsidR="00EF7F9B" w:rsidRDefault="00EF7F9B" w:rsidP="00284B95">
            <w:pPr>
              <w:rPr>
                <w:rFonts w:ascii="Times New Roman" w:hAnsi="Times New Roman" w:cs="Times New Roman"/>
                <w:sz w:val="20"/>
                <w:szCs w:val="20"/>
              </w:rPr>
            </w:pPr>
            <w:r>
              <w:rPr>
                <w:rFonts w:ascii="Times New Roman" w:hAnsi="Times New Roman" w:cs="Times New Roman"/>
                <w:sz w:val="20"/>
                <w:szCs w:val="20"/>
              </w:rPr>
              <w:t xml:space="preserve">Lawyer and school finance expert, and past consultant to Council committees, Levy was retained by the D.C. State Board of Education to study teacher turnover. Because of lack of accessible </w:t>
            </w:r>
            <w:proofErr w:type="gramStart"/>
            <w:r>
              <w:rPr>
                <w:rFonts w:ascii="Times New Roman" w:hAnsi="Times New Roman" w:cs="Times New Roman"/>
                <w:sz w:val="20"/>
                <w:szCs w:val="20"/>
              </w:rPr>
              <w:t>data</w:t>
            </w:r>
            <w:proofErr w:type="gramEnd"/>
            <w:r>
              <w:rPr>
                <w:rFonts w:ascii="Times New Roman" w:hAnsi="Times New Roman" w:cs="Times New Roman"/>
                <w:sz w:val="20"/>
                <w:szCs w:val="20"/>
              </w:rPr>
              <w:t xml:space="preserve"> she used FOIA to get some of what she needed. See 2020 report updated in 2021 at:</w:t>
            </w:r>
            <w:r w:rsidR="00B1597A">
              <w:rPr>
                <w:rFonts w:ascii="Times New Roman" w:hAnsi="Times New Roman" w:cs="Times New Roman"/>
                <w:sz w:val="20"/>
                <w:szCs w:val="20"/>
              </w:rPr>
              <w:t xml:space="preserve"> </w:t>
            </w:r>
            <w:hyperlink r:id="rId16" w:history="1">
              <w:r w:rsidR="00B1597A" w:rsidRPr="00262DB3">
                <w:rPr>
                  <w:rStyle w:val="Hyperlink"/>
                  <w:rFonts w:ascii="Times New Roman" w:hAnsi="Times New Roman" w:cs="Times New Roman"/>
                  <w:sz w:val="20"/>
                  <w:szCs w:val="20"/>
                </w:rPr>
                <w:t>https://tinyurl.com/563enyse</w:t>
              </w:r>
            </w:hyperlink>
            <w:r>
              <w:rPr>
                <w:rFonts w:ascii="Times New Roman" w:hAnsi="Times New Roman" w:cs="Times New Roman"/>
                <w:sz w:val="20"/>
                <w:szCs w:val="20"/>
              </w:rPr>
              <w:t xml:space="preserve">. </w:t>
            </w:r>
          </w:p>
          <w:p w14:paraId="5612ACE5" w14:textId="77777777" w:rsidR="00EF7F9B" w:rsidRDefault="00EF7F9B" w:rsidP="00284B95">
            <w:pPr>
              <w:rPr>
                <w:rFonts w:ascii="Times New Roman" w:hAnsi="Times New Roman" w:cs="Times New Roman"/>
                <w:sz w:val="20"/>
                <w:szCs w:val="20"/>
              </w:rPr>
            </w:pPr>
          </w:p>
          <w:p w14:paraId="2C7FB7DB" w14:textId="77777777" w:rsidR="00EF7F9B" w:rsidRDefault="00EF7F9B" w:rsidP="00284B95">
            <w:pPr>
              <w:rPr>
                <w:rFonts w:ascii="Times New Roman" w:hAnsi="Times New Roman" w:cs="Times New Roman"/>
                <w:sz w:val="20"/>
                <w:szCs w:val="20"/>
              </w:rPr>
            </w:pPr>
          </w:p>
          <w:p w14:paraId="04ADB1C9" w14:textId="77777777" w:rsidR="00EF7F9B" w:rsidRDefault="00EF7F9B" w:rsidP="00284B95">
            <w:pPr>
              <w:rPr>
                <w:rFonts w:ascii="Times New Roman" w:hAnsi="Times New Roman" w:cs="Times New Roman"/>
                <w:sz w:val="20"/>
                <w:szCs w:val="20"/>
              </w:rPr>
            </w:pPr>
          </w:p>
          <w:p w14:paraId="1E98073C" w14:textId="3ABD2127" w:rsidR="00EF7F9B" w:rsidRDefault="00EF7F9B" w:rsidP="00284B95">
            <w:pPr>
              <w:rPr>
                <w:rFonts w:ascii="Times New Roman" w:hAnsi="Times New Roman" w:cs="Times New Roman"/>
                <w:sz w:val="20"/>
                <w:szCs w:val="20"/>
              </w:rPr>
            </w:pPr>
          </w:p>
        </w:tc>
      </w:tr>
      <w:tr w:rsidR="00C5017A" w14:paraId="5429E6C8" w14:textId="77777777" w:rsidTr="00422FFF">
        <w:trPr>
          <w:trHeight w:val="490"/>
        </w:trPr>
        <w:tc>
          <w:tcPr>
            <w:tcW w:w="1980" w:type="dxa"/>
          </w:tcPr>
          <w:p w14:paraId="73906E2B" w14:textId="62C0C809" w:rsidR="00C5017A" w:rsidRDefault="00C5017A"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Amanda Michelle Go</w:t>
            </w:r>
            <w:r w:rsidR="003845E3">
              <w:rPr>
                <w:rFonts w:ascii="Times New Roman" w:eastAsia="Times New Roman" w:hAnsi="Times New Roman" w:cs="Times New Roman"/>
                <w:sz w:val="20"/>
                <w:szCs w:val="20"/>
              </w:rPr>
              <w:t>m</w:t>
            </w:r>
            <w:r>
              <w:rPr>
                <w:rFonts w:ascii="Times New Roman" w:eastAsia="Times New Roman" w:hAnsi="Times New Roman" w:cs="Times New Roman"/>
                <w:sz w:val="20"/>
                <w:szCs w:val="20"/>
              </w:rPr>
              <w:t>ez, Kaela Roeder</w:t>
            </w:r>
          </w:p>
          <w:p w14:paraId="3FB68868" w14:textId="77777777" w:rsidR="00C5017A" w:rsidRDefault="00C5017A" w:rsidP="009A75A8">
            <w:pPr>
              <w:rPr>
                <w:rFonts w:ascii="Times New Roman" w:eastAsia="Times New Roman" w:hAnsi="Times New Roman" w:cs="Times New Roman"/>
                <w:sz w:val="20"/>
                <w:szCs w:val="20"/>
              </w:rPr>
            </w:pPr>
          </w:p>
          <w:p w14:paraId="53E77BAA" w14:textId="06DF4DC1" w:rsidR="00C5017A" w:rsidRPr="00372B8E" w:rsidRDefault="00C5017A" w:rsidP="009A75A8">
            <w:pPr>
              <w:rPr>
                <w:rFonts w:ascii="Times New Roman" w:eastAsia="Times New Roman" w:hAnsi="Times New Roman" w:cs="Times New Roman"/>
                <w:sz w:val="20"/>
                <w:szCs w:val="20"/>
              </w:rPr>
            </w:pPr>
          </w:p>
        </w:tc>
        <w:tc>
          <w:tcPr>
            <w:tcW w:w="3150" w:type="dxa"/>
          </w:tcPr>
          <w:p w14:paraId="728010C1" w14:textId="34F5FAD8" w:rsidR="00C5017A" w:rsidRPr="00372B8E" w:rsidRDefault="00000000" w:rsidP="009A75A8">
            <w:pPr>
              <w:ind w:left="120" w:hanging="140"/>
              <w:rPr>
                <w:rStyle w:val="css-901oao"/>
                <w:rFonts w:ascii="Times New Roman" w:hAnsi="Times New Roman" w:cs="Times New Roman"/>
                <w:sz w:val="20"/>
                <w:szCs w:val="20"/>
              </w:rPr>
            </w:pPr>
            <w:hyperlink r:id="rId17" w:history="1">
              <w:r w:rsidR="00C5017A" w:rsidRPr="00C5439B">
                <w:rPr>
                  <w:rStyle w:val="Hyperlink"/>
                  <w:rFonts w:ascii="Times New Roman" w:hAnsi="Times New Roman" w:cs="Times New Roman"/>
                  <w:sz w:val="20"/>
                  <w:szCs w:val="20"/>
                </w:rPr>
                <w:t>agomez@wamu.org</w:t>
              </w:r>
            </w:hyperlink>
            <w:r w:rsidR="00C5017A">
              <w:rPr>
                <w:rFonts w:ascii="Times New Roman" w:hAnsi="Times New Roman" w:cs="Times New Roman"/>
                <w:sz w:val="20"/>
                <w:szCs w:val="20"/>
              </w:rPr>
              <w:t xml:space="preserve"> </w:t>
            </w:r>
          </w:p>
        </w:tc>
        <w:tc>
          <w:tcPr>
            <w:tcW w:w="2299" w:type="dxa"/>
            <w:gridSpan w:val="2"/>
          </w:tcPr>
          <w:p w14:paraId="360FC0D0" w14:textId="1A14D73C" w:rsidR="00C5017A" w:rsidRPr="00372B8E" w:rsidRDefault="00C5017A" w:rsidP="009A75A8">
            <w:pPr>
              <w:ind w:left="120" w:hanging="140"/>
              <w:rPr>
                <w:rFonts w:ascii="Times New Roman" w:eastAsia="Times New Roman" w:hAnsi="Times New Roman" w:cs="Times New Roman"/>
                <w:sz w:val="20"/>
                <w:szCs w:val="20"/>
              </w:rPr>
            </w:pPr>
            <w:r>
              <w:rPr>
                <w:rFonts w:ascii="Times New Roman" w:eastAsia="Times New Roman" w:hAnsi="Times New Roman" w:cs="Times New Roman"/>
                <w:sz w:val="20"/>
                <w:szCs w:val="20"/>
              </w:rPr>
              <w:t>DCist/WAMU</w:t>
            </w:r>
          </w:p>
        </w:tc>
        <w:tc>
          <w:tcPr>
            <w:tcW w:w="2651" w:type="dxa"/>
          </w:tcPr>
          <w:p w14:paraId="034A75BF" w14:textId="37F00486" w:rsidR="00C5017A" w:rsidRDefault="00C5017A" w:rsidP="00284B95">
            <w:pPr>
              <w:rPr>
                <w:rFonts w:ascii="Times New Roman" w:hAnsi="Times New Roman" w:cs="Times New Roman"/>
                <w:sz w:val="20"/>
                <w:szCs w:val="20"/>
              </w:rPr>
            </w:pPr>
            <w:r>
              <w:rPr>
                <w:rFonts w:ascii="Times New Roman" w:hAnsi="Times New Roman" w:cs="Times New Roman"/>
                <w:sz w:val="20"/>
                <w:szCs w:val="20"/>
              </w:rPr>
              <w:t xml:space="preserve">Used DCFOIA to get some of the data used in 11/16/22 </w:t>
            </w:r>
            <w:hyperlink r:id="rId18" w:history="1">
              <w:r w:rsidRPr="00C5017A">
                <w:rPr>
                  <w:rStyle w:val="Hyperlink"/>
                  <w:rFonts w:ascii="Times New Roman" w:hAnsi="Times New Roman" w:cs="Times New Roman"/>
                  <w:sz w:val="20"/>
                  <w:szCs w:val="20"/>
                </w:rPr>
                <w:t>story</w:t>
              </w:r>
            </w:hyperlink>
            <w:r>
              <w:rPr>
                <w:rFonts w:ascii="Times New Roman" w:hAnsi="Times New Roman" w:cs="Times New Roman"/>
                <w:sz w:val="20"/>
                <w:szCs w:val="20"/>
              </w:rPr>
              <w:t xml:space="preserve"> on </w:t>
            </w:r>
            <w:r w:rsidR="00045BFA">
              <w:rPr>
                <w:rFonts w:ascii="Times New Roman" w:hAnsi="Times New Roman" w:cs="Times New Roman"/>
                <w:sz w:val="20"/>
                <w:szCs w:val="20"/>
              </w:rPr>
              <w:t xml:space="preserve">7,000 DC </w:t>
            </w:r>
            <w:r>
              <w:rPr>
                <w:rFonts w:ascii="Times New Roman" w:hAnsi="Times New Roman" w:cs="Times New Roman"/>
                <w:sz w:val="20"/>
                <w:szCs w:val="20"/>
              </w:rPr>
              <w:t xml:space="preserve">school children and youth in DC who are homeless. Center for Public Integrity provided </w:t>
            </w:r>
            <w:hyperlink r:id="rId19" w:history="1">
              <w:r w:rsidRPr="00045BFA">
                <w:rPr>
                  <w:rStyle w:val="Hyperlink"/>
                  <w:rFonts w:ascii="Times New Roman" w:hAnsi="Times New Roman" w:cs="Times New Roman"/>
                  <w:sz w:val="20"/>
                  <w:szCs w:val="20"/>
                </w:rPr>
                <w:t>federal data</w:t>
              </w:r>
            </w:hyperlink>
            <w:r>
              <w:rPr>
                <w:rFonts w:ascii="Times New Roman" w:hAnsi="Times New Roman" w:cs="Times New Roman"/>
                <w:sz w:val="20"/>
                <w:szCs w:val="20"/>
              </w:rPr>
              <w:t xml:space="preserve"> on </w:t>
            </w:r>
            <w:r w:rsidR="00045BFA">
              <w:rPr>
                <w:rFonts w:ascii="Times New Roman" w:hAnsi="Times New Roman" w:cs="Times New Roman"/>
                <w:sz w:val="20"/>
                <w:szCs w:val="20"/>
              </w:rPr>
              <w:t xml:space="preserve">homeless youth enrollments. </w:t>
            </w:r>
            <w:r>
              <w:rPr>
                <w:rFonts w:ascii="Times New Roman" w:hAnsi="Times New Roman" w:cs="Times New Roman"/>
                <w:sz w:val="20"/>
                <w:szCs w:val="20"/>
              </w:rPr>
              <w:t xml:space="preserve">DC state education office distributes federal grants to aid the population. Story highlights many </w:t>
            </w:r>
            <w:r w:rsidR="00045BFA">
              <w:rPr>
                <w:rFonts w:ascii="Times New Roman" w:hAnsi="Times New Roman" w:cs="Times New Roman"/>
                <w:sz w:val="20"/>
                <w:szCs w:val="20"/>
              </w:rPr>
              <w:t xml:space="preserve">DC </w:t>
            </w:r>
            <w:r>
              <w:rPr>
                <w:rFonts w:ascii="Times New Roman" w:hAnsi="Times New Roman" w:cs="Times New Roman"/>
                <w:sz w:val="20"/>
                <w:szCs w:val="20"/>
              </w:rPr>
              <w:t xml:space="preserve">schools with lots of homeless (8 charters with over 20%) </w:t>
            </w:r>
            <w:r w:rsidR="00045BFA">
              <w:rPr>
                <w:rFonts w:ascii="Times New Roman" w:hAnsi="Times New Roman" w:cs="Times New Roman"/>
                <w:sz w:val="20"/>
                <w:szCs w:val="20"/>
              </w:rPr>
              <w:t xml:space="preserve">that get few or no funds; </w:t>
            </w:r>
            <w:r>
              <w:rPr>
                <w:rFonts w:ascii="Times New Roman" w:hAnsi="Times New Roman" w:cs="Times New Roman"/>
                <w:sz w:val="20"/>
                <w:szCs w:val="20"/>
              </w:rPr>
              <w:t>others with fewer</w:t>
            </w:r>
            <w:r w:rsidR="00045BFA">
              <w:rPr>
                <w:rFonts w:ascii="Times New Roman" w:hAnsi="Times New Roman" w:cs="Times New Roman"/>
                <w:sz w:val="20"/>
                <w:szCs w:val="20"/>
              </w:rPr>
              <w:t xml:space="preserve"> get money.</w:t>
            </w:r>
            <w:r>
              <w:rPr>
                <w:rFonts w:ascii="Times New Roman" w:hAnsi="Times New Roman" w:cs="Times New Roman"/>
                <w:sz w:val="20"/>
                <w:szCs w:val="20"/>
              </w:rPr>
              <w:t xml:space="preserve"> </w:t>
            </w:r>
          </w:p>
          <w:p w14:paraId="1564B96A" w14:textId="3EC0BE1F" w:rsidR="00C5017A" w:rsidRPr="00372B8E" w:rsidRDefault="00C5017A" w:rsidP="00284B95">
            <w:pPr>
              <w:rPr>
                <w:rFonts w:ascii="Times New Roman" w:hAnsi="Times New Roman" w:cs="Times New Roman"/>
                <w:sz w:val="20"/>
                <w:szCs w:val="20"/>
              </w:rPr>
            </w:pPr>
          </w:p>
        </w:tc>
      </w:tr>
      <w:tr w:rsidR="00372B8E" w14:paraId="0CAD9DF7" w14:textId="77777777" w:rsidTr="00422FFF">
        <w:trPr>
          <w:trHeight w:val="490"/>
        </w:trPr>
        <w:tc>
          <w:tcPr>
            <w:tcW w:w="1980" w:type="dxa"/>
          </w:tcPr>
          <w:p w14:paraId="1618F68C" w14:textId="40FF13B5" w:rsidR="00372B8E" w:rsidRPr="00372B8E" w:rsidRDefault="00372B8E" w:rsidP="009A75A8">
            <w:pPr>
              <w:rPr>
                <w:rFonts w:ascii="Times New Roman" w:eastAsia="Times New Roman" w:hAnsi="Times New Roman" w:cs="Times New Roman"/>
                <w:sz w:val="20"/>
                <w:szCs w:val="20"/>
              </w:rPr>
            </w:pPr>
            <w:r w:rsidRPr="00372B8E">
              <w:rPr>
                <w:rFonts w:ascii="Times New Roman" w:eastAsia="Times New Roman" w:hAnsi="Times New Roman" w:cs="Times New Roman"/>
                <w:sz w:val="20"/>
                <w:szCs w:val="20"/>
              </w:rPr>
              <w:t xml:space="preserve">Alex </w:t>
            </w:r>
            <w:proofErr w:type="spellStart"/>
            <w:r w:rsidRPr="00372B8E">
              <w:rPr>
                <w:rFonts w:ascii="Times New Roman" w:eastAsia="Times New Roman" w:hAnsi="Times New Roman" w:cs="Times New Roman"/>
                <w:sz w:val="20"/>
                <w:szCs w:val="20"/>
              </w:rPr>
              <w:t>Koma</w:t>
            </w:r>
            <w:proofErr w:type="spellEnd"/>
          </w:p>
        </w:tc>
        <w:tc>
          <w:tcPr>
            <w:tcW w:w="3150" w:type="dxa"/>
          </w:tcPr>
          <w:p w14:paraId="56B713FA" w14:textId="48DBC85B" w:rsidR="00372B8E" w:rsidRPr="00372B8E" w:rsidRDefault="00372B8E" w:rsidP="009A75A8">
            <w:pPr>
              <w:ind w:left="120" w:hanging="140"/>
              <w:rPr>
                <w:rFonts w:ascii="Times New Roman" w:hAnsi="Times New Roman" w:cs="Times New Roman"/>
                <w:sz w:val="20"/>
                <w:szCs w:val="20"/>
              </w:rPr>
            </w:pPr>
            <w:r w:rsidRPr="00372B8E">
              <w:rPr>
                <w:rStyle w:val="css-901oao"/>
                <w:rFonts w:ascii="Times New Roman" w:hAnsi="Times New Roman" w:cs="Times New Roman"/>
                <w:sz w:val="20"/>
                <w:szCs w:val="20"/>
              </w:rPr>
              <w:t>akoma@</w:t>
            </w:r>
            <w:hyperlink r:id="rId20" w:tgtFrame="_blank" w:history="1">
              <w:r w:rsidRPr="00372B8E">
                <w:rPr>
                  <w:rStyle w:val="Hyperlink"/>
                  <w:rFonts w:ascii="Times New Roman" w:hAnsi="Times New Roman" w:cs="Times New Roman"/>
                  <w:color w:val="1D9BF0"/>
                  <w:sz w:val="20"/>
                  <w:szCs w:val="20"/>
                </w:rPr>
                <w:t>washingtoncitypaper.com</w:t>
              </w:r>
            </w:hyperlink>
          </w:p>
        </w:tc>
        <w:tc>
          <w:tcPr>
            <w:tcW w:w="2299" w:type="dxa"/>
            <w:gridSpan w:val="2"/>
          </w:tcPr>
          <w:p w14:paraId="488643B9" w14:textId="25B4270D" w:rsidR="00372B8E" w:rsidRPr="00372B8E" w:rsidRDefault="00372B8E" w:rsidP="009A75A8">
            <w:pPr>
              <w:ind w:left="120" w:hanging="140"/>
              <w:rPr>
                <w:rFonts w:ascii="Times New Roman" w:eastAsia="Times New Roman" w:hAnsi="Times New Roman" w:cs="Times New Roman"/>
                <w:sz w:val="20"/>
                <w:szCs w:val="20"/>
              </w:rPr>
            </w:pPr>
            <w:r w:rsidRPr="00372B8E">
              <w:rPr>
                <w:rFonts w:ascii="Times New Roman" w:eastAsia="Times New Roman" w:hAnsi="Times New Roman" w:cs="Times New Roman"/>
                <w:sz w:val="20"/>
                <w:szCs w:val="20"/>
              </w:rPr>
              <w:t>City Paper</w:t>
            </w:r>
          </w:p>
        </w:tc>
        <w:tc>
          <w:tcPr>
            <w:tcW w:w="2651" w:type="dxa"/>
          </w:tcPr>
          <w:p w14:paraId="568E3262" w14:textId="77777777" w:rsidR="009F6D17" w:rsidRPr="009F6D17" w:rsidRDefault="00372B8E" w:rsidP="009F6D17">
            <w:pPr>
              <w:rPr>
                <w:rFonts w:ascii="Times New Roman" w:hAnsi="Times New Roman" w:cs="Times New Roman"/>
                <w:sz w:val="20"/>
                <w:szCs w:val="20"/>
              </w:rPr>
            </w:pPr>
            <w:r w:rsidRPr="00372B8E">
              <w:rPr>
                <w:rFonts w:ascii="Times New Roman" w:hAnsi="Times New Roman" w:cs="Times New Roman"/>
                <w:sz w:val="20"/>
                <w:szCs w:val="20"/>
              </w:rPr>
              <w:t>Used DC FOIA to get emails for story on Elizab</w:t>
            </w:r>
            <w:r>
              <w:rPr>
                <w:rFonts w:ascii="Times New Roman" w:hAnsi="Times New Roman" w:cs="Times New Roman"/>
                <w:sz w:val="20"/>
                <w:szCs w:val="20"/>
              </w:rPr>
              <w:t>e</w:t>
            </w:r>
            <w:r w:rsidRPr="00372B8E">
              <w:rPr>
                <w:rFonts w:ascii="Times New Roman" w:hAnsi="Times New Roman" w:cs="Times New Roman"/>
                <w:sz w:val="20"/>
                <w:szCs w:val="20"/>
              </w:rPr>
              <w:t>th Alexander. Her consulting firm Cadogan &amp; Associates specialized in helping new firms get off the ground, particularly if they’re looking to do business with the District government. And since July 2020, Anderson also worked for a pair of DC agencies (first DSLBD and then moved over to the Office of the Deputy Mayor for Planning and Economic Development, all while working with companies and nonprofits that do business with DSLBD and other government agencies.</w:t>
            </w:r>
            <w:r>
              <w:rPr>
                <w:rFonts w:ascii="Times New Roman" w:hAnsi="Times New Roman" w:cs="Times New Roman"/>
                <w:sz w:val="20"/>
                <w:szCs w:val="20"/>
              </w:rPr>
              <w:t xml:space="preserve"> </w:t>
            </w:r>
            <w:r w:rsidR="009F6D17" w:rsidRPr="009F6D17">
              <w:rPr>
                <w:rFonts w:ascii="Times New Roman" w:hAnsi="Times New Roman" w:cs="Times New Roman"/>
                <w:sz w:val="20"/>
                <w:szCs w:val="20"/>
              </w:rPr>
              <w:t xml:space="preserve">This story was supported with funds from </w:t>
            </w:r>
            <w:hyperlink r:id="rId21" w:history="1">
              <w:r w:rsidR="009F6D17" w:rsidRPr="009F6D17">
                <w:rPr>
                  <w:rStyle w:val="Hyperlink"/>
                  <w:rFonts w:ascii="Times New Roman" w:hAnsi="Times New Roman" w:cs="Times New Roman"/>
                  <w:sz w:val="20"/>
                  <w:szCs w:val="20"/>
                </w:rPr>
                <w:t>Spotlight DC—Capital City Fund for Investigative Journalism</w:t>
              </w:r>
            </w:hyperlink>
            <w:r w:rsidR="009F6D17" w:rsidRPr="009F6D17">
              <w:rPr>
                <w:rFonts w:ascii="Times New Roman" w:hAnsi="Times New Roman" w:cs="Times New Roman"/>
                <w:sz w:val="20"/>
                <w:szCs w:val="20"/>
              </w:rPr>
              <w:t>.</w:t>
            </w:r>
          </w:p>
          <w:p w14:paraId="61E0EB3E" w14:textId="282FB3AB" w:rsidR="00372B8E" w:rsidRPr="00372B8E" w:rsidRDefault="00372B8E" w:rsidP="009F6D17">
            <w:pPr>
              <w:rPr>
                <w:rFonts w:ascii="Times New Roman" w:hAnsi="Times New Roman" w:cs="Times New Roman"/>
                <w:sz w:val="20"/>
                <w:szCs w:val="20"/>
              </w:rPr>
            </w:pPr>
          </w:p>
        </w:tc>
      </w:tr>
      <w:tr w:rsidR="000D20D9" w14:paraId="0138E718" w14:textId="77777777" w:rsidTr="00422FFF">
        <w:trPr>
          <w:trHeight w:val="490"/>
        </w:trPr>
        <w:tc>
          <w:tcPr>
            <w:tcW w:w="1980" w:type="dxa"/>
          </w:tcPr>
          <w:p w14:paraId="5EA1B525" w14:textId="69D4A1DD" w:rsidR="000D20D9" w:rsidRDefault="000D20D9"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Alex </w:t>
            </w:r>
            <w:proofErr w:type="spellStart"/>
            <w:r>
              <w:rPr>
                <w:rFonts w:ascii="Times New Roman" w:eastAsia="Times New Roman" w:hAnsi="Times New Roman" w:cs="Times New Roman"/>
                <w:sz w:val="20"/>
                <w:szCs w:val="20"/>
              </w:rPr>
              <w:t>Koma</w:t>
            </w:r>
            <w:proofErr w:type="spellEnd"/>
            <w:r>
              <w:rPr>
                <w:rFonts w:ascii="Times New Roman" w:eastAsia="Times New Roman" w:hAnsi="Times New Roman" w:cs="Times New Roman"/>
                <w:sz w:val="20"/>
                <w:szCs w:val="20"/>
              </w:rPr>
              <w:t xml:space="preserve"> and Sloane Airey</w:t>
            </w:r>
          </w:p>
          <w:p w14:paraId="358E2820" w14:textId="388A0AEB" w:rsidR="000D20D9" w:rsidRPr="00372B8E" w:rsidRDefault="000D20D9" w:rsidP="009A75A8">
            <w:pPr>
              <w:rPr>
                <w:rFonts w:ascii="Times New Roman" w:eastAsia="Times New Roman" w:hAnsi="Times New Roman" w:cs="Times New Roman"/>
                <w:sz w:val="20"/>
                <w:szCs w:val="20"/>
              </w:rPr>
            </w:pPr>
          </w:p>
        </w:tc>
        <w:tc>
          <w:tcPr>
            <w:tcW w:w="3150" w:type="dxa"/>
          </w:tcPr>
          <w:p w14:paraId="29A621B4" w14:textId="3842B973" w:rsidR="000D20D9" w:rsidRPr="00372B8E" w:rsidRDefault="009F6D17" w:rsidP="009A75A8">
            <w:pPr>
              <w:ind w:left="120" w:hanging="140"/>
              <w:rPr>
                <w:rStyle w:val="css-901oao"/>
                <w:rFonts w:ascii="Times New Roman" w:hAnsi="Times New Roman" w:cs="Times New Roman"/>
                <w:sz w:val="20"/>
                <w:szCs w:val="20"/>
              </w:rPr>
            </w:pPr>
            <w:r w:rsidRPr="00372B8E">
              <w:rPr>
                <w:rStyle w:val="css-901oao"/>
                <w:rFonts w:ascii="Times New Roman" w:hAnsi="Times New Roman" w:cs="Times New Roman"/>
                <w:sz w:val="20"/>
                <w:szCs w:val="20"/>
              </w:rPr>
              <w:t>akoma@</w:t>
            </w:r>
            <w:hyperlink r:id="rId22" w:tgtFrame="_blank" w:history="1">
              <w:r w:rsidRPr="00372B8E">
                <w:rPr>
                  <w:rStyle w:val="Hyperlink"/>
                  <w:rFonts w:ascii="Times New Roman" w:hAnsi="Times New Roman" w:cs="Times New Roman"/>
                  <w:color w:val="1D9BF0"/>
                  <w:sz w:val="20"/>
                  <w:szCs w:val="20"/>
                </w:rPr>
                <w:t>washingtoncitypaper.com</w:t>
              </w:r>
            </w:hyperlink>
          </w:p>
        </w:tc>
        <w:tc>
          <w:tcPr>
            <w:tcW w:w="2299" w:type="dxa"/>
            <w:gridSpan w:val="2"/>
          </w:tcPr>
          <w:p w14:paraId="6567B434" w14:textId="5A0B63B3" w:rsidR="000D20D9" w:rsidRPr="00372B8E" w:rsidRDefault="000D20D9" w:rsidP="009A75A8">
            <w:pPr>
              <w:ind w:left="120" w:hanging="140"/>
              <w:rPr>
                <w:rFonts w:ascii="Times New Roman" w:eastAsia="Times New Roman" w:hAnsi="Times New Roman" w:cs="Times New Roman"/>
                <w:sz w:val="20"/>
                <w:szCs w:val="20"/>
              </w:rPr>
            </w:pPr>
            <w:r>
              <w:rPr>
                <w:rFonts w:ascii="Times New Roman" w:eastAsia="Times New Roman" w:hAnsi="Times New Roman" w:cs="Times New Roman"/>
                <w:sz w:val="20"/>
                <w:szCs w:val="20"/>
              </w:rPr>
              <w:t>City Paper</w:t>
            </w:r>
          </w:p>
        </w:tc>
        <w:tc>
          <w:tcPr>
            <w:tcW w:w="2651" w:type="dxa"/>
          </w:tcPr>
          <w:p w14:paraId="728A9D48" w14:textId="55879F8C" w:rsidR="000D20D9" w:rsidRDefault="000D20D9" w:rsidP="00284B95">
            <w:pPr>
              <w:rPr>
                <w:rFonts w:ascii="Times New Roman" w:hAnsi="Times New Roman" w:cs="Times New Roman"/>
                <w:sz w:val="20"/>
                <w:szCs w:val="20"/>
              </w:rPr>
            </w:pPr>
            <w:r>
              <w:rPr>
                <w:rFonts w:ascii="Times New Roman" w:hAnsi="Times New Roman" w:cs="Times New Roman"/>
                <w:sz w:val="20"/>
                <w:szCs w:val="20"/>
              </w:rPr>
              <w:t xml:space="preserve">Used DC FOIA to get records for 5/12/23 </w:t>
            </w:r>
            <w:hyperlink r:id="rId23" w:history="1">
              <w:r w:rsidRPr="000D20D9">
                <w:rPr>
                  <w:rStyle w:val="Hyperlink"/>
                  <w:rFonts w:ascii="Times New Roman" w:hAnsi="Times New Roman" w:cs="Times New Roman"/>
                  <w:sz w:val="20"/>
                  <w:szCs w:val="20"/>
                </w:rPr>
                <w:t>piece</w:t>
              </w:r>
            </w:hyperlink>
            <w:r>
              <w:rPr>
                <w:rFonts w:ascii="Times New Roman" w:hAnsi="Times New Roman" w:cs="Times New Roman"/>
                <w:sz w:val="20"/>
                <w:szCs w:val="20"/>
              </w:rPr>
              <w:t xml:space="preserve"> on  DC </w:t>
            </w:r>
            <w:proofErr w:type="spellStart"/>
            <w:r>
              <w:rPr>
                <w:rFonts w:ascii="Times New Roman" w:hAnsi="Times New Roman" w:cs="Times New Roman"/>
                <w:sz w:val="20"/>
                <w:szCs w:val="20"/>
              </w:rPr>
              <w:t>Dep’t</w:t>
            </w:r>
            <w:proofErr w:type="spellEnd"/>
            <w:r>
              <w:rPr>
                <w:rFonts w:ascii="Times New Roman" w:hAnsi="Times New Roman" w:cs="Times New Roman"/>
                <w:sz w:val="20"/>
                <w:szCs w:val="20"/>
              </w:rPr>
              <w:t xml:space="preserve"> of Forensic Sciences, especially a plan to re-test evidence from large number of past cases. Promised a while ago but not yet under way, and </w:t>
            </w:r>
            <w:proofErr w:type="gramStart"/>
            <w:r>
              <w:rPr>
                <w:rFonts w:ascii="Times New Roman" w:hAnsi="Times New Roman" w:cs="Times New Roman"/>
                <w:sz w:val="20"/>
                <w:szCs w:val="20"/>
              </w:rPr>
              <w:t>the  reporting</w:t>
            </w:r>
            <w:proofErr w:type="gramEnd"/>
            <w:r>
              <w:rPr>
                <w:rFonts w:ascii="Times New Roman" w:hAnsi="Times New Roman" w:cs="Times New Roman"/>
                <w:sz w:val="20"/>
                <w:szCs w:val="20"/>
              </w:rPr>
              <w:t xml:space="preserve"> explores why not. Needed </w:t>
            </w:r>
            <w:proofErr w:type="gramStart"/>
            <w:r>
              <w:rPr>
                <w:rFonts w:ascii="Times New Roman" w:hAnsi="Times New Roman" w:cs="Times New Roman"/>
                <w:sz w:val="20"/>
                <w:szCs w:val="20"/>
              </w:rPr>
              <w:t>in light of</w:t>
            </w:r>
            <w:proofErr w:type="gramEnd"/>
            <w:r>
              <w:rPr>
                <w:rFonts w:ascii="Times New Roman" w:hAnsi="Times New Roman" w:cs="Times New Roman"/>
                <w:sz w:val="20"/>
                <w:szCs w:val="20"/>
              </w:rPr>
              <w:t xml:space="preserve"> questions of quality of work raised in a small set of cases in last few years, leading to lost accreditation.</w:t>
            </w:r>
            <w:r w:rsidR="009F6D17">
              <w:rPr>
                <w:rFonts w:ascii="Times New Roman" w:hAnsi="Times New Roman" w:cs="Times New Roman"/>
                <w:sz w:val="20"/>
                <w:szCs w:val="20"/>
              </w:rPr>
              <w:t xml:space="preserve"> </w:t>
            </w:r>
            <w:proofErr w:type="gramStart"/>
            <w:r w:rsidR="009F6D17">
              <w:rPr>
                <w:rFonts w:ascii="Times New Roman" w:hAnsi="Times New Roman" w:cs="Times New Roman"/>
                <w:sz w:val="20"/>
                <w:szCs w:val="20"/>
              </w:rPr>
              <w:t>Again</w:t>
            </w:r>
            <w:proofErr w:type="gramEnd"/>
            <w:r w:rsidR="009F6D17">
              <w:rPr>
                <w:rFonts w:ascii="Times New Roman" w:hAnsi="Times New Roman" w:cs="Times New Roman"/>
                <w:sz w:val="20"/>
                <w:szCs w:val="20"/>
              </w:rPr>
              <w:t xml:space="preserve"> supported by Spotlight DC.</w:t>
            </w:r>
          </w:p>
          <w:p w14:paraId="56792979" w14:textId="003E568A" w:rsidR="000D20D9" w:rsidRPr="00372B8E" w:rsidRDefault="000D20D9" w:rsidP="00284B95">
            <w:pPr>
              <w:rPr>
                <w:rFonts w:ascii="Times New Roman" w:hAnsi="Times New Roman" w:cs="Times New Roman"/>
                <w:sz w:val="20"/>
                <w:szCs w:val="20"/>
              </w:rPr>
            </w:pPr>
            <w:r>
              <w:rPr>
                <w:rFonts w:ascii="Times New Roman" w:hAnsi="Times New Roman" w:cs="Times New Roman"/>
                <w:sz w:val="20"/>
                <w:szCs w:val="20"/>
              </w:rPr>
              <w:t xml:space="preserve">. </w:t>
            </w:r>
          </w:p>
        </w:tc>
      </w:tr>
      <w:tr w:rsidR="0062770B" w14:paraId="6A9DBD20" w14:textId="77777777" w:rsidTr="00422FFF">
        <w:trPr>
          <w:trHeight w:val="490"/>
        </w:trPr>
        <w:tc>
          <w:tcPr>
            <w:tcW w:w="1980" w:type="dxa"/>
          </w:tcPr>
          <w:p w14:paraId="26B1BE75" w14:textId="77777777" w:rsidR="0062770B" w:rsidRDefault="0062770B"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Electronic Privacy Information Center</w:t>
            </w:r>
          </w:p>
          <w:p w14:paraId="5BA828DD" w14:textId="78EFE85A" w:rsidR="0062770B" w:rsidRDefault="0062770B" w:rsidP="009A75A8">
            <w:pPr>
              <w:rPr>
                <w:rFonts w:ascii="Times New Roman" w:eastAsia="Times New Roman" w:hAnsi="Times New Roman" w:cs="Times New Roman"/>
                <w:sz w:val="20"/>
                <w:szCs w:val="20"/>
              </w:rPr>
            </w:pPr>
          </w:p>
        </w:tc>
        <w:tc>
          <w:tcPr>
            <w:tcW w:w="3150" w:type="dxa"/>
          </w:tcPr>
          <w:p w14:paraId="5D349E05" w14:textId="2C2B0C3D" w:rsidR="0062770B" w:rsidRPr="00606561" w:rsidRDefault="00395275" w:rsidP="00395275">
            <w:pPr>
              <w:ind w:left="120" w:hanging="140"/>
              <w:rPr>
                <w:rFonts w:ascii="Times New Roman" w:hAnsi="Times New Roman" w:cs="Times New Roman"/>
                <w:sz w:val="20"/>
                <w:szCs w:val="20"/>
              </w:rPr>
            </w:pPr>
            <w:r>
              <w:rPr>
                <w:rFonts w:ascii="Times New Roman" w:hAnsi="Times New Roman" w:cs="Times New Roman"/>
                <w:sz w:val="20"/>
                <w:szCs w:val="20"/>
              </w:rPr>
              <w:t xml:space="preserve">Ben Winters, Sr. Counsel, </w:t>
            </w:r>
            <w:hyperlink r:id="rId24" w:history="1">
              <w:r w:rsidRPr="00D13782">
                <w:rPr>
                  <w:rStyle w:val="Hyperlink"/>
                  <w:rFonts w:ascii="Times New Roman" w:hAnsi="Times New Roman" w:cs="Times New Roman"/>
                  <w:sz w:val="20"/>
                  <w:szCs w:val="20"/>
                </w:rPr>
                <w:t>winters@epic.org</w:t>
              </w:r>
            </w:hyperlink>
            <w:r>
              <w:rPr>
                <w:rFonts w:ascii="Times New Roman" w:hAnsi="Times New Roman" w:cs="Times New Roman"/>
                <w:sz w:val="20"/>
                <w:szCs w:val="20"/>
              </w:rPr>
              <w:t xml:space="preserve">; </w:t>
            </w:r>
            <w:r w:rsidR="00372B8E" w:rsidRPr="00606561">
              <w:rPr>
                <w:rFonts w:ascii="Times New Roman" w:hAnsi="Times New Roman" w:cs="Times New Roman"/>
                <w:sz w:val="20"/>
                <w:szCs w:val="20"/>
              </w:rPr>
              <w:t xml:space="preserve">Virginia Eubanks, </w:t>
            </w:r>
            <w:r w:rsidR="00606561" w:rsidRPr="00606561">
              <w:rPr>
                <w:rFonts w:ascii="Times New Roman" w:hAnsi="Times New Roman" w:cs="Times New Roman"/>
                <w:sz w:val="20"/>
                <w:szCs w:val="20"/>
              </w:rPr>
              <w:t xml:space="preserve">2022 EPIC </w:t>
            </w:r>
            <w:r w:rsidR="00372B8E" w:rsidRPr="00606561">
              <w:rPr>
                <w:rFonts w:ascii="Times New Roman" w:hAnsi="Times New Roman" w:cs="Times New Roman"/>
                <w:sz w:val="20"/>
                <w:szCs w:val="20"/>
              </w:rPr>
              <w:t>Scholar-in-Residence;</w:t>
            </w:r>
            <w:r w:rsidR="00606561" w:rsidRPr="00606561">
              <w:rPr>
                <w:rFonts w:ascii="Times New Roman" w:hAnsi="Times New Roman" w:cs="Times New Roman"/>
                <w:sz w:val="20"/>
                <w:szCs w:val="20"/>
              </w:rPr>
              <w:t xml:space="preserve"> </w:t>
            </w:r>
            <w:hyperlink r:id="rId25" w:history="1">
              <w:r w:rsidR="00606561" w:rsidRPr="001C7683">
                <w:rPr>
                  <w:rStyle w:val="Hyperlink"/>
                  <w:rFonts w:ascii="Times New Roman" w:hAnsi="Times New Roman" w:cs="Times New Roman"/>
                  <w:sz w:val="20"/>
                  <w:szCs w:val="20"/>
                </w:rPr>
                <w:t>https://twitter.com/PopTechWorks</w:t>
              </w:r>
            </w:hyperlink>
            <w:r w:rsidR="00606561">
              <w:rPr>
                <w:rFonts w:ascii="Times New Roman" w:hAnsi="Times New Roman" w:cs="Times New Roman"/>
                <w:sz w:val="20"/>
                <w:szCs w:val="20"/>
              </w:rPr>
              <w:t xml:space="preserve"> </w:t>
            </w:r>
          </w:p>
        </w:tc>
        <w:tc>
          <w:tcPr>
            <w:tcW w:w="2299" w:type="dxa"/>
            <w:gridSpan w:val="2"/>
          </w:tcPr>
          <w:p w14:paraId="469F09B2" w14:textId="77777777" w:rsidR="0062770B" w:rsidRDefault="0062770B" w:rsidP="009A75A8">
            <w:pPr>
              <w:ind w:left="120" w:hanging="140"/>
              <w:rPr>
                <w:rFonts w:ascii="Times New Roman" w:eastAsia="Times New Roman" w:hAnsi="Times New Roman" w:cs="Times New Roman"/>
                <w:sz w:val="20"/>
                <w:szCs w:val="20"/>
              </w:rPr>
            </w:pPr>
          </w:p>
        </w:tc>
        <w:tc>
          <w:tcPr>
            <w:tcW w:w="2651" w:type="dxa"/>
          </w:tcPr>
          <w:p w14:paraId="55C6E791" w14:textId="1198500F" w:rsidR="0062770B" w:rsidRDefault="0062770B" w:rsidP="00284B95">
            <w:pPr>
              <w:rPr>
                <w:rFonts w:ascii="Times New Roman" w:hAnsi="Times New Roman" w:cs="Times New Roman"/>
                <w:sz w:val="20"/>
                <w:szCs w:val="20"/>
              </w:rPr>
            </w:pPr>
            <w:r>
              <w:rPr>
                <w:rFonts w:ascii="Times New Roman" w:hAnsi="Times New Roman" w:cs="Times New Roman"/>
                <w:sz w:val="20"/>
                <w:szCs w:val="20"/>
              </w:rPr>
              <w:t xml:space="preserve">Fifty-page </w:t>
            </w:r>
            <w:hyperlink r:id="rId26" w:history="1">
              <w:r w:rsidRPr="00372B8E">
                <w:rPr>
                  <w:rStyle w:val="Hyperlink"/>
                  <w:rFonts w:ascii="Times New Roman" w:hAnsi="Times New Roman" w:cs="Times New Roman"/>
                  <w:sz w:val="20"/>
                  <w:szCs w:val="20"/>
                </w:rPr>
                <w:t>report</w:t>
              </w:r>
            </w:hyperlink>
            <w:r>
              <w:rPr>
                <w:rFonts w:ascii="Times New Roman" w:hAnsi="Times New Roman" w:cs="Times New Roman"/>
                <w:sz w:val="20"/>
                <w:szCs w:val="20"/>
              </w:rPr>
              <w:t xml:space="preserve"> </w:t>
            </w:r>
            <w:r w:rsidR="00AF5CA1" w:rsidRPr="00AF5CA1">
              <w:rPr>
                <w:rFonts w:ascii="Times New Roman" w:hAnsi="Times New Roman" w:cs="Times New Roman"/>
                <w:i/>
                <w:iCs/>
                <w:sz w:val="20"/>
                <w:szCs w:val="20"/>
              </w:rPr>
              <w:t xml:space="preserve">Screened and Scored in DC </w:t>
            </w:r>
            <w:r>
              <w:rPr>
                <w:rFonts w:ascii="Times New Roman" w:hAnsi="Times New Roman" w:cs="Times New Roman"/>
                <w:sz w:val="20"/>
                <w:szCs w:val="20"/>
              </w:rPr>
              <w:t xml:space="preserve">issued 11/1/22 describes 14-month study of automated decision-making in DC government agencies </w:t>
            </w:r>
            <w:r w:rsidRPr="0062770B">
              <w:rPr>
                <w:rFonts w:ascii="Times New Roman" w:hAnsi="Times New Roman" w:cs="Times New Roman"/>
                <w:sz w:val="20"/>
                <w:szCs w:val="20"/>
              </w:rPr>
              <w:t xml:space="preserve">in areas such as public benefits, healthcare, policing, and housing. </w:t>
            </w:r>
            <w:r>
              <w:rPr>
                <w:rFonts w:ascii="Times New Roman" w:hAnsi="Times New Roman" w:cs="Times New Roman"/>
                <w:sz w:val="20"/>
                <w:szCs w:val="20"/>
              </w:rPr>
              <w:t>“DC residents a</w:t>
            </w:r>
            <w:r w:rsidRPr="0062770B">
              <w:rPr>
                <w:rFonts w:ascii="Times New Roman" w:hAnsi="Times New Roman" w:cs="Times New Roman"/>
                <w:sz w:val="20"/>
                <w:szCs w:val="20"/>
              </w:rPr>
              <w:t>re surveilled, screened, and scored every day. But because of weak government transparency laws, opaque procurement processes, the power and influence of tech vendors, and the decline in local journalism</w:t>
            </w:r>
            <w:r w:rsidR="007071A6">
              <w:rPr>
                <w:rFonts w:ascii="Times New Roman" w:hAnsi="Times New Roman" w:cs="Times New Roman"/>
                <w:sz w:val="20"/>
                <w:szCs w:val="20"/>
              </w:rPr>
              <w:t>,</w:t>
            </w:r>
            <w:r>
              <w:rPr>
                <w:rFonts w:ascii="Times New Roman" w:hAnsi="Times New Roman" w:cs="Times New Roman"/>
                <w:sz w:val="20"/>
                <w:szCs w:val="20"/>
              </w:rPr>
              <w:t xml:space="preserve">” details are unknown. Based on </w:t>
            </w:r>
            <w:r w:rsidR="00AF5CA1">
              <w:rPr>
                <w:rFonts w:ascii="Times New Roman" w:hAnsi="Times New Roman" w:cs="Times New Roman"/>
                <w:sz w:val="20"/>
                <w:szCs w:val="20"/>
              </w:rPr>
              <w:t xml:space="preserve">many DC </w:t>
            </w:r>
            <w:r>
              <w:rPr>
                <w:rFonts w:ascii="Times New Roman" w:hAnsi="Times New Roman" w:cs="Times New Roman"/>
                <w:sz w:val="20"/>
                <w:szCs w:val="20"/>
              </w:rPr>
              <w:t>FOIA requests</w:t>
            </w:r>
            <w:r w:rsidR="00AF5CA1">
              <w:rPr>
                <w:rFonts w:ascii="Times New Roman" w:hAnsi="Times New Roman" w:cs="Times New Roman"/>
                <w:sz w:val="20"/>
                <w:szCs w:val="20"/>
              </w:rPr>
              <w:t>.</w:t>
            </w:r>
            <w:r w:rsidR="00372B8E">
              <w:rPr>
                <w:rFonts w:ascii="Times New Roman" w:hAnsi="Times New Roman" w:cs="Times New Roman"/>
                <w:sz w:val="20"/>
                <w:szCs w:val="20"/>
              </w:rPr>
              <w:t xml:space="preserve"> Responses from six</w:t>
            </w:r>
            <w:r w:rsidR="00606561">
              <w:rPr>
                <w:rFonts w:ascii="Times New Roman" w:hAnsi="Times New Roman" w:cs="Times New Roman"/>
                <w:sz w:val="20"/>
                <w:szCs w:val="20"/>
              </w:rPr>
              <w:t xml:space="preserve"> in DC</w:t>
            </w:r>
            <w:r w:rsidR="00372B8E">
              <w:rPr>
                <w:rFonts w:ascii="Times New Roman" w:hAnsi="Times New Roman" w:cs="Times New Roman"/>
                <w:sz w:val="20"/>
                <w:szCs w:val="20"/>
              </w:rPr>
              <w:t xml:space="preserve"> </w:t>
            </w:r>
            <w:r w:rsidR="00606561">
              <w:rPr>
                <w:rFonts w:ascii="Times New Roman" w:hAnsi="Times New Roman" w:cs="Times New Roman"/>
                <w:sz w:val="20"/>
                <w:szCs w:val="20"/>
              </w:rPr>
              <w:t>(</w:t>
            </w:r>
            <w:r w:rsidR="00372B8E">
              <w:rPr>
                <w:rFonts w:ascii="Times New Roman" w:hAnsi="Times New Roman" w:cs="Times New Roman"/>
                <w:sz w:val="20"/>
                <w:szCs w:val="20"/>
              </w:rPr>
              <w:t xml:space="preserve">plus federal </w:t>
            </w:r>
            <w:proofErr w:type="spellStart"/>
            <w:r w:rsidR="00372B8E">
              <w:rPr>
                <w:rFonts w:ascii="Times New Roman" w:hAnsi="Times New Roman" w:cs="Times New Roman"/>
                <w:sz w:val="20"/>
                <w:szCs w:val="20"/>
              </w:rPr>
              <w:t>Dep’t</w:t>
            </w:r>
            <w:proofErr w:type="spellEnd"/>
            <w:r w:rsidR="00372B8E">
              <w:rPr>
                <w:rFonts w:ascii="Times New Roman" w:hAnsi="Times New Roman" w:cs="Times New Roman"/>
                <w:sz w:val="20"/>
                <w:szCs w:val="20"/>
              </w:rPr>
              <w:t xml:space="preserve"> of Veterans Affairs) </w:t>
            </w:r>
            <w:hyperlink r:id="rId27" w:history="1">
              <w:r w:rsidR="00372B8E" w:rsidRPr="00372B8E">
                <w:rPr>
                  <w:rStyle w:val="Hyperlink"/>
                  <w:rFonts w:ascii="Times New Roman" w:hAnsi="Times New Roman" w:cs="Times New Roman"/>
                  <w:sz w:val="20"/>
                  <w:szCs w:val="20"/>
                </w:rPr>
                <w:t>posted</w:t>
              </w:r>
            </w:hyperlink>
            <w:r w:rsidR="00372B8E">
              <w:rPr>
                <w:rFonts w:ascii="Times New Roman" w:hAnsi="Times New Roman" w:cs="Times New Roman"/>
                <w:sz w:val="20"/>
                <w:szCs w:val="20"/>
              </w:rPr>
              <w:t>; four still not answered</w:t>
            </w:r>
            <w:r w:rsidR="00606561">
              <w:rPr>
                <w:rFonts w:ascii="Times New Roman" w:hAnsi="Times New Roman" w:cs="Times New Roman"/>
                <w:sz w:val="20"/>
                <w:szCs w:val="20"/>
              </w:rPr>
              <w:t xml:space="preserve"> at publication</w:t>
            </w:r>
            <w:r w:rsidR="00372B8E">
              <w:rPr>
                <w:rFonts w:ascii="Times New Roman" w:hAnsi="Times New Roman" w:cs="Times New Roman"/>
                <w:sz w:val="20"/>
                <w:szCs w:val="20"/>
              </w:rPr>
              <w:t>.</w:t>
            </w:r>
          </w:p>
          <w:p w14:paraId="5E43D05F" w14:textId="0E650D96" w:rsidR="00AF5CA1" w:rsidRDefault="00AF5CA1" w:rsidP="00284B95">
            <w:pPr>
              <w:rPr>
                <w:rFonts w:ascii="Times New Roman" w:hAnsi="Times New Roman" w:cs="Times New Roman"/>
                <w:sz w:val="20"/>
                <w:szCs w:val="20"/>
              </w:rPr>
            </w:pPr>
          </w:p>
        </w:tc>
      </w:tr>
      <w:tr w:rsidR="004B529D" w14:paraId="402CCA39" w14:textId="77777777" w:rsidTr="00422FFF">
        <w:trPr>
          <w:trHeight w:val="490"/>
        </w:trPr>
        <w:tc>
          <w:tcPr>
            <w:tcW w:w="1980" w:type="dxa"/>
          </w:tcPr>
          <w:p w14:paraId="02B66C7F" w14:textId="6DDC43AB" w:rsidR="004B529D" w:rsidRDefault="004B529D"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Eric Flack</w:t>
            </w:r>
          </w:p>
        </w:tc>
        <w:tc>
          <w:tcPr>
            <w:tcW w:w="3150" w:type="dxa"/>
          </w:tcPr>
          <w:p w14:paraId="2B6CE8EE" w14:textId="4E91E163" w:rsidR="004B529D" w:rsidRPr="00284B95" w:rsidRDefault="00000000" w:rsidP="009A75A8">
            <w:pPr>
              <w:ind w:left="120" w:hanging="140"/>
              <w:rPr>
                <w:rFonts w:ascii="Times New Roman" w:hAnsi="Times New Roman" w:cs="Times New Roman"/>
                <w:sz w:val="20"/>
                <w:szCs w:val="20"/>
              </w:rPr>
            </w:pPr>
            <w:hyperlink r:id="rId28" w:history="1">
              <w:r w:rsidR="00284B95" w:rsidRPr="00C11D92">
                <w:rPr>
                  <w:rStyle w:val="Hyperlink"/>
                  <w:rFonts w:ascii="Times New Roman" w:hAnsi="Times New Roman" w:cs="Times New Roman"/>
                  <w:sz w:val="20"/>
                  <w:szCs w:val="20"/>
                </w:rPr>
                <w:t>https://twitter.com/ericflacktv</w:t>
              </w:r>
            </w:hyperlink>
            <w:r w:rsidR="00284B95">
              <w:rPr>
                <w:rFonts w:ascii="Times New Roman" w:hAnsi="Times New Roman" w:cs="Times New Roman"/>
                <w:sz w:val="20"/>
                <w:szCs w:val="20"/>
              </w:rPr>
              <w:t xml:space="preserve"> </w:t>
            </w:r>
          </w:p>
        </w:tc>
        <w:tc>
          <w:tcPr>
            <w:tcW w:w="2299" w:type="dxa"/>
            <w:gridSpan w:val="2"/>
          </w:tcPr>
          <w:p w14:paraId="0C30AD10" w14:textId="7F662B79" w:rsidR="004B529D" w:rsidRDefault="00284B95" w:rsidP="009A75A8">
            <w:pPr>
              <w:ind w:left="120" w:hanging="140"/>
              <w:rPr>
                <w:rFonts w:ascii="Times New Roman" w:eastAsia="Times New Roman" w:hAnsi="Times New Roman" w:cs="Times New Roman"/>
                <w:sz w:val="20"/>
                <w:szCs w:val="20"/>
              </w:rPr>
            </w:pPr>
            <w:r>
              <w:rPr>
                <w:rFonts w:ascii="Times New Roman" w:eastAsia="Times New Roman" w:hAnsi="Times New Roman" w:cs="Times New Roman"/>
                <w:sz w:val="20"/>
                <w:szCs w:val="20"/>
              </w:rPr>
              <w:t>WUSA9 TV</w:t>
            </w:r>
          </w:p>
        </w:tc>
        <w:tc>
          <w:tcPr>
            <w:tcW w:w="2651" w:type="dxa"/>
          </w:tcPr>
          <w:p w14:paraId="78D50626" w14:textId="41D6375E" w:rsidR="004B529D" w:rsidRDefault="00284B95" w:rsidP="00284B95">
            <w:pPr>
              <w:rPr>
                <w:rFonts w:ascii="Times New Roman" w:hAnsi="Times New Roman" w:cs="Times New Roman"/>
                <w:sz w:val="20"/>
                <w:szCs w:val="20"/>
              </w:rPr>
            </w:pPr>
            <w:r>
              <w:rPr>
                <w:rFonts w:ascii="Times New Roman" w:hAnsi="Times New Roman" w:cs="Times New Roman"/>
                <w:sz w:val="20"/>
                <w:szCs w:val="20"/>
              </w:rPr>
              <w:t>D</w:t>
            </w:r>
            <w:r w:rsidR="004B529D">
              <w:rPr>
                <w:rFonts w:ascii="Times New Roman" w:hAnsi="Times New Roman" w:cs="Times New Roman"/>
                <w:sz w:val="20"/>
                <w:szCs w:val="20"/>
              </w:rPr>
              <w:t xml:space="preserve">id </w:t>
            </w:r>
            <w:hyperlink r:id="rId29" w:history="1">
              <w:r w:rsidR="004B529D" w:rsidRPr="004B529D">
                <w:rPr>
                  <w:rStyle w:val="Hyperlink"/>
                  <w:rFonts w:ascii="Times New Roman" w:hAnsi="Times New Roman" w:cs="Times New Roman"/>
                  <w:sz w:val="20"/>
                  <w:szCs w:val="20"/>
                </w:rPr>
                <w:t>story</w:t>
              </w:r>
            </w:hyperlink>
            <w:r w:rsidR="004B529D">
              <w:rPr>
                <w:rFonts w:ascii="Times New Roman" w:hAnsi="Times New Roman" w:cs="Times New Roman"/>
                <w:sz w:val="20"/>
                <w:szCs w:val="20"/>
              </w:rPr>
              <w:t xml:space="preserve"> 9/21/22 on </w:t>
            </w:r>
            <w:r>
              <w:rPr>
                <w:rFonts w:ascii="Times New Roman" w:hAnsi="Times New Roman" w:cs="Times New Roman"/>
                <w:sz w:val="20"/>
                <w:szCs w:val="20"/>
              </w:rPr>
              <w:t xml:space="preserve">large number of </w:t>
            </w:r>
            <w:r w:rsidR="004B529D">
              <w:rPr>
                <w:rFonts w:ascii="Times New Roman" w:hAnsi="Times New Roman" w:cs="Times New Roman"/>
                <w:sz w:val="20"/>
                <w:szCs w:val="20"/>
              </w:rPr>
              <w:t xml:space="preserve">broken </w:t>
            </w:r>
            <w:r>
              <w:rPr>
                <w:rFonts w:ascii="Times New Roman" w:hAnsi="Times New Roman" w:cs="Times New Roman"/>
                <w:sz w:val="20"/>
                <w:szCs w:val="20"/>
              </w:rPr>
              <w:t xml:space="preserve">DCPS </w:t>
            </w:r>
            <w:r w:rsidR="004B529D">
              <w:rPr>
                <w:rFonts w:ascii="Times New Roman" w:hAnsi="Times New Roman" w:cs="Times New Roman"/>
                <w:sz w:val="20"/>
                <w:szCs w:val="20"/>
              </w:rPr>
              <w:t xml:space="preserve">school security cameras. Based on list obtained by FOIA (Flack told me, not mentioned in piece). </w:t>
            </w:r>
          </w:p>
          <w:p w14:paraId="426BE494" w14:textId="0D28FF41" w:rsidR="004B529D" w:rsidRDefault="004B529D" w:rsidP="009A75A8">
            <w:pPr>
              <w:ind w:left="20" w:hanging="20"/>
              <w:rPr>
                <w:rFonts w:ascii="Times New Roman" w:hAnsi="Times New Roman" w:cs="Times New Roman"/>
                <w:sz w:val="20"/>
                <w:szCs w:val="20"/>
              </w:rPr>
            </w:pPr>
          </w:p>
        </w:tc>
      </w:tr>
      <w:tr w:rsidR="00696DC2" w14:paraId="187FA00F" w14:textId="77777777" w:rsidTr="00422FFF">
        <w:trPr>
          <w:trHeight w:val="490"/>
        </w:trPr>
        <w:tc>
          <w:tcPr>
            <w:tcW w:w="1980" w:type="dxa"/>
          </w:tcPr>
          <w:p w14:paraId="336148F0" w14:textId="7C2DE0CB" w:rsidR="00696DC2" w:rsidRPr="003223BF" w:rsidRDefault="00696DC2"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Casey Parks</w:t>
            </w:r>
          </w:p>
        </w:tc>
        <w:tc>
          <w:tcPr>
            <w:tcW w:w="3150" w:type="dxa"/>
          </w:tcPr>
          <w:p w14:paraId="3637E120" w14:textId="02791A50" w:rsidR="00696DC2" w:rsidRPr="008E543B" w:rsidRDefault="00000000" w:rsidP="009A75A8">
            <w:pPr>
              <w:ind w:left="120" w:hanging="140"/>
              <w:rPr>
                <w:rFonts w:ascii="Times New Roman" w:hAnsi="Times New Roman" w:cs="Times New Roman"/>
                <w:sz w:val="20"/>
                <w:szCs w:val="20"/>
              </w:rPr>
            </w:pPr>
            <w:hyperlink r:id="rId30" w:history="1">
              <w:r w:rsidR="008E543B" w:rsidRPr="001C0618">
                <w:rPr>
                  <w:rStyle w:val="Hyperlink"/>
                  <w:rFonts w:ascii="Times New Roman" w:hAnsi="Times New Roman" w:cs="Times New Roman"/>
                  <w:sz w:val="20"/>
                  <w:szCs w:val="20"/>
                </w:rPr>
                <w:t>https://www.linkedin.com/in/casey-parks-a7552875/</w:t>
              </w:r>
            </w:hyperlink>
            <w:r w:rsidR="008E543B">
              <w:rPr>
                <w:rFonts w:ascii="Times New Roman" w:hAnsi="Times New Roman" w:cs="Times New Roman"/>
                <w:sz w:val="20"/>
                <w:szCs w:val="20"/>
              </w:rPr>
              <w:t xml:space="preserve"> </w:t>
            </w:r>
            <w:r w:rsidR="00A33ABA">
              <w:rPr>
                <w:rFonts w:ascii="Times New Roman" w:hAnsi="Times New Roman" w:cs="Times New Roman"/>
                <w:sz w:val="20"/>
                <w:szCs w:val="20"/>
              </w:rPr>
              <w:t xml:space="preserve">and </w:t>
            </w:r>
            <w:hyperlink r:id="rId31" w:history="1">
              <w:r w:rsidR="00A33ABA" w:rsidRPr="001C0618">
                <w:rPr>
                  <w:rStyle w:val="Hyperlink"/>
                  <w:rFonts w:ascii="Times New Roman" w:hAnsi="Times New Roman" w:cs="Times New Roman"/>
                  <w:sz w:val="20"/>
                  <w:szCs w:val="20"/>
                </w:rPr>
                <w:t>https://twitter.com/caseyparks</w:t>
              </w:r>
            </w:hyperlink>
            <w:r w:rsidR="00A33ABA">
              <w:rPr>
                <w:rFonts w:ascii="Times New Roman" w:hAnsi="Times New Roman" w:cs="Times New Roman"/>
                <w:sz w:val="20"/>
                <w:szCs w:val="20"/>
              </w:rPr>
              <w:t xml:space="preserve"> </w:t>
            </w:r>
          </w:p>
        </w:tc>
        <w:tc>
          <w:tcPr>
            <w:tcW w:w="2299" w:type="dxa"/>
            <w:gridSpan w:val="2"/>
          </w:tcPr>
          <w:p w14:paraId="18C45C79" w14:textId="78E961B4" w:rsidR="00696DC2" w:rsidRDefault="00696DC2" w:rsidP="009A75A8">
            <w:pPr>
              <w:ind w:left="120" w:hanging="140"/>
              <w:rPr>
                <w:rFonts w:ascii="Times New Roman" w:eastAsia="Times New Roman" w:hAnsi="Times New Roman" w:cs="Times New Roman"/>
                <w:sz w:val="20"/>
                <w:szCs w:val="20"/>
              </w:rPr>
            </w:pPr>
            <w:r>
              <w:rPr>
                <w:rFonts w:ascii="Times New Roman" w:eastAsia="Times New Roman" w:hAnsi="Times New Roman" w:cs="Times New Roman"/>
                <w:sz w:val="20"/>
                <w:szCs w:val="20"/>
              </w:rPr>
              <w:t>Washington Post</w:t>
            </w:r>
          </w:p>
        </w:tc>
        <w:tc>
          <w:tcPr>
            <w:tcW w:w="2651" w:type="dxa"/>
          </w:tcPr>
          <w:p w14:paraId="2D01D07A" w14:textId="47EEB652" w:rsidR="00696DC2" w:rsidRDefault="00696DC2" w:rsidP="009A75A8">
            <w:pPr>
              <w:ind w:left="20" w:hanging="20"/>
              <w:rPr>
                <w:rFonts w:ascii="Times New Roman" w:hAnsi="Times New Roman" w:cs="Times New Roman"/>
                <w:sz w:val="20"/>
                <w:szCs w:val="20"/>
              </w:rPr>
            </w:pPr>
            <w:r>
              <w:rPr>
                <w:rFonts w:ascii="Times New Roman" w:hAnsi="Times New Roman" w:cs="Times New Roman"/>
                <w:sz w:val="20"/>
                <w:szCs w:val="20"/>
              </w:rPr>
              <w:t xml:space="preserve">Wrote 7/17/22 </w:t>
            </w:r>
            <w:hyperlink r:id="rId32" w:history="1">
              <w:r w:rsidR="00DE39EA" w:rsidRPr="00DE39EA">
                <w:rPr>
                  <w:rStyle w:val="Hyperlink"/>
                  <w:rFonts w:ascii="Times New Roman" w:hAnsi="Times New Roman" w:cs="Times New Roman"/>
                  <w:sz w:val="20"/>
                  <w:szCs w:val="20"/>
                </w:rPr>
                <w:t>story</w:t>
              </w:r>
            </w:hyperlink>
            <w:r w:rsidR="00DE39EA">
              <w:rPr>
                <w:rFonts w:ascii="Times New Roman" w:hAnsi="Times New Roman" w:cs="Times New Roman"/>
                <w:sz w:val="20"/>
                <w:szCs w:val="20"/>
              </w:rPr>
              <w:t xml:space="preserve"> </w:t>
            </w:r>
            <w:r>
              <w:rPr>
                <w:rFonts w:ascii="Times New Roman" w:hAnsi="Times New Roman" w:cs="Times New Roman"/>
                <w:sz w:val="20"/>
                <w:szCs w:val="20"/>
              </w:rPr>
              <w:t>of financial problems at Casa Ruby, an LGBTQ nonprofit in DC</w:t>
            </w:r>
            <w:r w:rsidR="00DE39EA">
              <w:rPr>
                <w:rFonts w:ascii="Times New Roman" w:hAnsi="Times New Roman" w:cs="Times New Roman"/>
                <w:sz w:val="20"/>
                <w:szCs w:val="20"/>
              </w:rPr>
              <w:t xml:space="preserve"> that received almost $10 million in public funds for a shelter and </w:t>
            </w:r>
            <w:r w:rsidR="00DE39EA">
              <w:rPr>
                <w:rFonts w:ascii="Times New Roman" w:hAnsi="Times New Roman" w:cs="Times New Roman"/>
                <w:sz w:val="20"/>
                <w:szCs w:val="20"/>
              </w:rPr>
              <w:lastRenderedPageBreak/>
              <w:t>other programs</w:t>
            </w:r>
            <w:r>
              <w:rPr>
                <w:rFonts w:ascii="Times New Roman" w:hAnsi="Times New Roman" w:cs="Times New Roman"/>
                <w:sz w:val="20"/>
                <w:szCs w:val="20"/>
              </w:rPr>
              <w:t>. Sources included thousands of emails to and from one of the funders, D.C. Department of Human Services</w:t>
            </w:r>
            <w:r w:rsidR="00DE39EA">
              <w:rPr>
                <w:rFonts w:ascii="Times New Roman" w:hAnsi="Times New Roman" w:cs="Times New Roman"/>
                <w:sz w:val="20"/>
                <w:szCs w:val="20"/>
              </w:rPr>
              <w:t>, which declined to renew an $</w:t>
            </w:r>
            <w:r w:rsidR="000B1B52">
              <w:rPr>
                <w:rFonts w:ascii="Times New Roman" w:hAnsi="Times New Roman" w:cs="Times New Roman"/>
                <w:sz w:val="20"/>
                <w:szCs w:val="20"/>
              </w:rPr>
              <w:t>839,000 grant last fall</w:t>
            </w:r>
            <w:r>
              <w:rPr>
                <w:rFonts w:ascii="Times New Roman" w:hAnsi="Times New Roman" w:cs="Times New Roman"/>
                <w:sz w:val="20"/>
                <w:szCs w:val="20"/>
              </w:rPr>
              <w:t xml:space="preserve">. </w:t>
            </w:r>
            <w:r w:rsidR="008E543B">
              <w:rPr>
                <w:rFonts w:ascii="Times New Roman" w:hAnsi="Times New Roman" w:cs="Times New Roman"/>
                <w:sz w:val="20"/>
                <w:szCs w:val="20"/>
              </w:rPr>
              <w:t>F</w:t>
            </w:r>
            <w:r w:rsidR="00DE39EA">
              <w:rPr>
                <w:rFonts w:ascii="Times New Roman" w:hAnsi="Times New Roman" w:cs="Times New Roman"/>
                <w:sz w:val="20"/>
                <w:szCs w:val="20"/>
              </w:rPr>
              <w:t xml:space="preserve">ounder, Ruby </w:t>
            </w:r>
            <w:proofErr w:type="spellStart"/>
            <w:r w:rsidR="00DE39EA">
              <w:rPr>
                <w:rFonts w:ascii="Times New Roman" w:hAnsi="Times New Roman" w:cs="Times New Roman"/>
                <w:sz w:val="20"/>
                <w:szCs w:val="20"/>
              </w:rPr>
              <w:t>Corado</w:t>
            </w:r>
            <w:proofErr w:type="spellEnd"/>
            <w:r w:rsidR="00DE39EA">
              <w:rPr>
                <w:rFonts w:ascii="Times New Roman" w:hAnsi="Times New Roman" w:cs="Times New Roman"/>
                <w:sz w:val="20"/>
                <w:szCs w:val="20"/>
              </w:rPr>
              <w:t xml:space="preserve">, </w:t>
            </w:r>
            <w:r w:rsidR="008E543B">
              <w:rPr>
                <w:rFonts w:ascii="Times New Roman" w:hAnsi="Times New Roman" w:cs="Times New Roman"/>
                <w:sz w:val="20"/>
                <w:szCs w:val="20"/>
              </w:rPr>
              <w:t xml:space="preserve">believed to be in </w:t>
            </w:r>
            <w:r w:rsidR="00DE39EA">
              <w:rPr>
                <w:rFonts w:ascii="Times New Roman" w:hAnsi="Times New Roman" w:cs="Times New Roman"/>
                <w:sz w:val="20"/>
                <w:szCs w:val="20"/>
              </w:rPr>
              <w:t>to El Salvador</w:t>
            </w:r>
            <w:r w:rsidR="00A33ABA">
              <w:rPr>
                <w:rFonts w:ascii="Times New Roman" w:hAnsi="Times New Roman" w:cs="Times New Roman"/>
                <w:sz w:val="20"/>
                <w:szCs w:val="20"/>
              </w:rPr>
              <w:t>;</w:t>
            </w:r>
            <w:r w:rsidR="00DE39EA">
              <w:rPr>
                <w:rFonts w:ascii="Times New Roman" w:hAnsi="Times New Roman" w:cs="Times New Roman"/>
                <w:sz w:val="20"/>
                <w:szCs w:val="20"/>
              </w:rPr>
              <w:t xml:space="preserve"> DC AG</w:t>
            </w:r>
            <w:r w:rsidR="008E543B">
              <w:rPr>
                <w:rFonts w:ascii="Times New Roman" w:hAnsi="Times New Roman" w:cs="Times New Roman"/>
                <w:sz w:val="20"/>
                <w:szCs w:val="20"/>
              </w:rPr>
              <w:t xml:space="preserve"> filed</w:t>
            </w:r>
            <w:r w:rsidR="00DE39EA">
              <w:rPr>
                <w:rFonts w:ascii="Times New Roman" w:hAnsi="Times New Roman" w:cs="Times New Roman"/>
                <w:sz w:val="20"/>
                <w:szCs w:val="20"/>
              </w:rPr>
              <w:t xml:space="preserve"> </w:t>
            </w:r>
            <w:hyperlink r:id="rId33" w:history="1">
              <w:r w:rsidR="00DE39EA" w:rsidRPr="000B1B52">
                <w:rPr>
                  <w:rStyle w:val="Hyperlink"/>
                  <w:rFonts w:ascii="Times New Roman" w:hAnsi="Times New Roman" w:cs="Times New Roman"/>
                  <w:sz w:val="20"/>
                  <w:szCs w:val="20"/>
                </w:rPr>
                <w:t>legal action</w:t>
              </w:r>
            </w:hyperlink>
            <w:r w:rsidR="00DE39EA">
              <w:rPr>
                <w:rFonts w:ascii="Times New Roman" w:hAnsi="Times New Roman" w:cs="Times New Roman"/>
                <w:sz w:val="20"/>
                <w:szCs w:val="20"/>
              </w:rPr>
              <w:t xml:space="preserve"> to freeze accounts, install financial overseer. </w:t>
            </w:r>
          </w:p>
          <w:p w14:paraId="401C4B40" w14:textId="20D52BE6" w:rsidR="00DE39EA" w:rsidRPr="000E7FFA" w:rsidRDefault="00DE39EA" w:rsidP="009A75A8">
            <w:pPr>
              <w:ind w:left="20" w:hanging="20"/>
              <w:rPr>
                <w:rFonts w:ascii="Times New Roman" w:hAnsi="Times New Roman" w:cs="Times New Roman"/>
                <w:sz w:val="20"/>
                <w:szCs w:val="20"/>
              </w:rPr>
            </w:pPr>
          </w:p>
        </w:tc>
      </w:tr>
      <w:tr w:rsidR="00422FFF" w14:paraId="0D447F99" w14:textId="505123CC" w:rsidTr="00422FFF">
        <w:trPr>
          <w:trHeight w:val="490"/>
        </w:trPr>
        <w:tc>
          <w:tcPr>
            <w:tcW w:w="1980" w:type="dxa"/>
          </w:tcPr>
          <w:p w14:paraId="08C1E545" w14:textId="32040961" w:rsidR="00422FFF" w:rsidRPr="003223BF" w:rsidRDefault="00422FFF" w:rsidP="009A75A8">
            <w:pPr>
              <w:rPr>
                <w:rFonts w:ascii="Times New Roman" w:eastAsia="Times New Roman" w:hAnsi="Times New Roman" w:cs="Times New Roman"/>
              </w:rPr>
            </w:pPr>
            <w:r w:rsidRPr="003223BF">
              <w:rPr>
                <w:rFonts w:ascii="Times New Roman" w:eastAsia="Times New Roman" w:hAnsi="Times New Roman" w:cs="Times New Roman"/>
                <w:sz w:val="20"/>
                <w:szCs w:val="20"/>
              </w:rPr>
              <w:lastRenderedPageBreak/>
              <w:t xml:space="preserve">Martin Austermuhle </w:t>
            </w:r>
          </w:p>
          <w:p w14:paraId="11852CA2" w14:textId="77777777" w:rsidR="00422FFF" w:rsidRDefault="00422FFF" w:rsidP="009A75A8">
            <w:pPr>
              <w:ind w:left="120"/>
              <w:rPr>
                <w:rFonts w:ascii="Times New Roman" w:eastAsia="Times New Roman" w:hAnsi="Times New Roman" w:cs="Times New Roman"/>
                <w:sz w:val="20"/>
                <w:szCs w:val="20"/>
              </w:rPr>
            </w:pPr>
          </w:p>
          <w:p w14:paraId="69701E3A" w14:textId="43118C1B" w:rsidR="00422FFF" w:rsidRDefault="00422FFF" w:rsidP="009A75A8">
            <w:pPr>
              <w:ind w:left="120"/>
              <w:rPr>
                <w:rFonts w:ascii="Times New Roman" w:eastAsia="Times New Roman" w:hAnsi="Times New Roman" w:cs="Times New Roman"/>
                <w:sz w:val="20"/>
                <w:szCs w:val="20"/>
              </w:rPr>
            </w:pPr>
          </w:p>
        </w:tc>
        <w:tc>
          <w:tcPr>
            <w:tcW w:w="3150" w:type="dxa"/>
          </w:tcPr>
          <w:p w14:paraId="277F51B0" w14:textId="5FE8AC92" w:rsidR="00422FFF" w:rsidRPr="003223BF" w:rsidRDefault="00000000" w:rsidP="009A75A8">
            <w:pPr>
              <w:ind w:left="120" w:hanging="140"/>
              <w:rPr>
                <w:rFonts w:ascii="Times New Roman" w:eastAsia="Times New Roman" w:hAnsi="Times New Roman" w:cs="Times New Roman"/>
                <w:sz w:val="20"/>
                <w:szCs w:val="20"/>
              </w:rPr>
            </w:pPr>
            <w:hyperlink r:id="rId34" w:history="1">
              <w:r w:rsidR="00422FFF" w:rsidRPr="003223BF">
                <w:rPr>
                  <w:rFonts w:ascii="Times New Roman" w:eastAsia="Times New Roman" w:hAnsi="Times New Roman" w:cs="Times New Roman"/>
                  <w:color w:val="0000FF"/>
                  <w:sz w:val="20"/>
                  <w:szCs w:val="20"/>
                  <w:u w:val="single"/>
                </w:rPr>
                <w:t>martin.austermuhle@gmail.com</w:t>
              </w:r>
            </w:hyperlink>
          </w:p>
        </w:tc>
        <w:tc>
          <w:tcPr>
            <w:tcW w:w="2299" w:type="dxa"/>
            <w:gridSpan w:val="2"/>
          </w:tcPr>
          <w:p w14:paraId="1B6AED2C" w14:textId="437678E7" w:rsidR="00422FFF" w:rsidRDefault="00422FFF" w:rsidP="009A75A8">
            <w:pPr>
              <w:ind w:left="120" w:hanging="140"/>
              <w:rPr>
                <w:rFonts w:ascii="Times New Roman" w:eastAsia="Times New Roman" w:hAnsi="Times New Roman" w:cs="Times New Roman"/>
                <w:sz w:val="20"/>
                <w:szCs w:val="20"/>
              </w:rPr>
            </w:pPr>
            <w:r>
              <w:rPr>
                <w:rFonts w:ascii="Times New Roman" w:eastAsia="Times New Roman" w:hAnsi="Times New Roman" w:cs="Times New Roman"/>
                <w:sz w:val="20"/>
                <w:szCs w:val="20"/>
              </w:rPr>
              <w:t>WAMU</w:t>
            </w:r>
          </w:p>
        </w:tc>
        <w:tc>
          <w:tcPr>
            <w:tcW w:w="2651" w:type="dxa"/>
          </w:tcPr>
          <w:p w14:paraId="4B276CBD" w14:textId="48C84D9A" w:rsidR="000E7FFA" w:rsidRPr="000E7FFA" w:rsidRDefault="000E7FFA" w:rsidP="009A75A8">
            <w:pPr>
              <w:ind w:left="20" w:hanging="20"/>
              <w:rPr>
                <w:rFonts w:ascii="Times New Roman" w:eastAsia="Times New Roman" w:hAnsi="Times New Roman" w:cs="Times New Roman"/>
                <w:sz w:val="20"/>
                <w:szCs w:val="20"/>
              </w:rPr>
            </w:pPr>
            <w:r w:rsidRPr="000E7FFA">
              <w:rPr>
                <w:rFonts w:ascii="Times New Roman" w:hAnsi="Times New Roman" w:cs="Times New Roman"/>
                <w:sz w:val="20"/>
                <w:szCs w:val="20"/>
              </w:rPr>
              <w:t xml:space="preserve">FOIA gave him basis for </w:t>
            </w:r>
            <w:hyperlink r:id="rId35" w:history="1">
              <w:r w:rsidRPr="000E7FFA">
                <w:rPr>
                  <w:rStyle w:val="Hyperlink"/>
                  <w:rFonts w:ascii="Times New Roman" w:hAnsi="Times New Roman" w:cs="Times New Roman"/>
                  <w:sz w:val="20"/>
                  <w:szCs w:val="20"/>
                </w:rPr>
                <w:t>Tweet</w:t>
              </w:r>
            </w:hyperlink>
            <w:r w:rsidRPr="000E7FFA">
              <w:rPr>
                <w:rFonts w:ascii="Times New Roman" w:hAnsi="Times New Roman" w:cs="Times New Roman"/>
                <w:sz w:val="20"/>
                <w:szCs w:val="20"/>
              </w:rPr>
              <w:t xml:space="preserve"> </w:t>
            </w:r>
            <w:r>
              <w:rPr>
                <w:rFonts w:ascii="Times New Roman" w:hAnsi="Times New Roman" w:cs="Times New Roman"/>
                <w:sz w:val="20"/>
                <w:szCs w:val="20"/>
              </w:rPr>
              <w:t>in May 2022 o</w:t>
            </w:r>
            <w:r w:rsidRPr="000E7FFA">
              <w:rPr>
                <w:rFonts w:ascii="Times New Roman" w:hAnsi="Times New Roman" w:cs="Times New Roman"/>
                <w:sz w:val="20"/>
                <w:szCs w:val="20"/>
              </w:rPr>
              <w:t xml:space="preserve">n mayor’s </w:t>
            </w:r>
            <w:r>
              <w:rPr>
                <w:rFonts w:ascii="Times New Roman" w:hAnsi="Times New Roman" w:cs="Times New Roman"/>
                <w:sz w:val="20"/>
                <w:szCs w:val="20"/>
              </w:rPr>
              <w:t xml:space="preserve">six-figure expense of public money </w:t>
            </w:r>
            <w:r w:rsidRPr="000E7FFA">
              <w:rPr>
                <w:rFonts w:ascii="Times New Roman" w:hAnsi="Times New Roman" w:cs="Times New Roman"/>
                <w:sz w:val="20"/>
                <w:szCs w:val="20"/>
              </w:rPr>
              <w:t>for glossy mailing just weeks before primary election in her race for 3</w:t>
            </w:r>
            <w:r w:rsidRPr="000E7FFA">
              <w:rPr>
                <w:rFonts w:ascii="Times New Roman" w:hAnsi="Times New Roman" w:cs="Times New Roman"/>
                <w:sz w:val="20"/>
                <w:szCs w:val="20"/>
                <w:vertAlign w:val="superscript"/>
              </w:rPr>
              <w:t>rd</w:t>
            </w:r>
            <w:r w:rsidRPr="000E7FFA">
              <w:rPr>
                <w:rFonts w:ascii="Times New Roman" w:hAnsi="Times New Roman" w:cs="Times New Roman"/>
                <w:sz w:val="20"/>
                <w:szCs w:val="20"/>
              </w:rPr>
              <w:t xml:space="preserve"> term. </w:t>
            </w:r>
            <w:proofErr w:type="spellStart"/>
            <w:r w:rsidR="00FB3422">
              <w:rPr>
                <w:rFonts w:ascii="Times New Roman" w:hAnsi="Times New Roman" w:cs="Times New Roman"/>
                <w:sz w:val="20"/>
                <w:szCs w:val="20"/>
              </w:rPr>
              <w:t>Axios</w:t>
            </w:r>
            <w:proofErr w:type="spellEnd"/>
            <w:r w:rsidR="00FB3422">
              <w:rPr>
                <w:rFonts w:ascii="Times New Roman" w:hAnsi="Times New Roman" w:cs="Times New Roman"/>
                <w:sz w:val="20"/>
                <w:szCs w:val="20"/>
              </w:rPr>
              <w:t xml:space="preserve"> got the same, also by FOIA. Their story </w:t>
            </w:r>
            <w:hyperlink r:id="rId36" w:history="1">
              <w:r w:rsidR="00FB3422" w:rsidRPr="00FB3422">
                <w:rPr>
                  <w:rStyle w:val="Hyperlink"/>
                  <w:rFonts w:ascii="Times New Roman" w:hAnsi="Times New Roman" w:cs="Times New Roman"/>
                  <w:sz w:val="20"/>
                  <w:szCs w:val="20"/>
                </w:rPr>
                <w:t>here</w:t>
              </w:r>
            </w:hyperlink>
            <w:r w:rsidR="00FB3422">
              <w:rPr>
                <w:rFonts w:ascii="Times New Roman" w:hAnsi="Times New Roman" w:cs="Times New Roman"/>
                <w:sz w:val="20"/>
                <w:szCs w:val="20"/>
              </w:rPr>
              <w:t>.</w:t>
            </w:r>
          </w:p>
          <w:p w14:paraId="44C8B9A2" w14:textId="77777777" w:rsidR="000E7FFA" w:rsidRDefault="000E7FFA" w:rsidP="009A75A8">
            <w:pPr>
              <w:ind w:left="20" w:hanging="20"/>
            </w:pPr>
          </w:p>
          <w:p w14:paraId="4FF3B054" w14:textId="77506DAF" w:rsidR="00422FFF" w:rsidRDefault="003B5AA2" w:rsidP="009A75A8">
            <w:pPr>
              <w:ind w:left="20" w:hanging="20"/>
              <w:rPr>
                <w:rStyle w:val="Hyperlink"/>
                <w:rFonts w:ascii="Times New Roman" w:eastAsia="Times New Roman" w:hAnsi="Times New Roman" w:cs="Times New Roman"/>
                <w:sz w:val="20"/>
                <w:szCs w:val="20"/>
              </w:rPr>
            </w:pPr>
            <w:r w:rsidRPr="003B5AA2">
              <w:rPr>
                <w:rFonts w:ascii="Times New Roman" w:eastAsia="Times New Roman" w:hAnsi="Times New Roman" w:cs="Times New Roman"/>
                <w:sz w:val="20"/>
                <w:szCs w:val="20"/>
              </w:rPr>
              <w:t>M</w:t>
            </w:r>
            <w:r w:rsidRPr="003B5AA2">
              <w:rPr>
                <w:rFonts w:ascii="Times New Roman" w:hAnsi="Times New Roman" w:cs="Times New Roman"/>
                <w:sz w:val="20"/>
                <w:szCs w:val="20"/>
              </w:rPr>
              <w:t xml:space="preserve">any requests </w:t>
            </w:r>
            <w:r w:rsidR="000E7FFA">
              <w:rPr>
                <w:rFonts w:ascii="Times New Roman" w:hAnsi="Times New Roman" w:cs="Times New Roman"/>
                <w:sz w:val="20"/>
                <w:szCs w:val="20"/>
              </w:rPr>
              <w:t xml:space="preserve">in earlier </w:t>
            </w:r>
            <w:r w:rsidRPr="003B5AA2">
              <w:rPr>
                <w:rFonts w:ascii="Times New Roman" w:hAnsi="Times New Roman" w:cs="Times New Roman"/>
                <w:sz w:val="20"/>
                <w:szCs w:val="20"/>
              </w:rPr>
              <w:t>years.</w:t>
            </w:r>
            <w:r>
              <w:t xml:space="preserve"> </w:t>
            </w:r>
            <w:r w:rsidR="00422FFF">
              <w:rPr>
                <w:rFonts w:ascii="Times New Roman" w:eastAsia="Times New Roman" w:hAnsi="Times New Roman" w:cs="Times New Roman"/>
                <w:sz w:val="20"/>
                <w:szCs w:val="20"/>
              </w:rPr>
              <w:t xml:space="preserve">Multiple stories on </w:t>
            </w:r>
            <w:r w:rsidR="00412099">
              <w:rPr>
                <w:rFonts w:ascii="Times New Roman" w:eastAsia="Times New Roman" w:hAnsi="Times New Roman" w:cs="Times New Roman"/>
                <w:sz w:val="20"/>
                <w:szCs w:val="20"/>
              </w:rPr>
              <w:t xml:space="preserve">attempts to uncover details of </w:t>
            </w:r>
            <w:r w:rsidR="00FB3422">
              <w:rPr>
                <w:rFonts w:ascii="Times New Roman" w:eastAsia="Times New Roman" w:hAnsi="Times New Roman" w:cs="Times New Roman"/>
                <w:sz w:val="20"/>
                <w:szCs w:val="20"/>
              </w:rPr>
              <w:t xml:space="preserve">secret </w:t>
            </w:r>
            <w:r w:rsidR="00422FFF">
              <w:rPr>
                <w:rFonts w:ascii="Times New Roman" w:eastAsia="Times New Roman" w:hAnsi="Times New Roman" w:cs="Times New Roman"/>
                <w:sz w:val="20"/>
                <w:szCs w:val="20"/>
              </w:rPr>
              <w:t xml:space="preserve">DC bid for Amazon HQ; one in 2018 </w:t>
            </w:r>
            <w:hyperlink r:id="rId37" w:history="1">
              <w:r w:rsidR="00422FFF" w:rsidRPr="00102ECD">
                <w:rPr>
                  <w:rStyle w:val="Hyperlink"/>
                  <w:rFonts w:ascii="Times New Roman" w:eastAsia="Times New Roman" w:hAnsi="Times New Roman" w:cs="Times New Roman"/>
                  <w:sz w:val="20"/>
                  <w:szCs w:val="20"/>
                </w:rPr>
                <w:t>here</w:t>
              </w:r>
            </w:hyperlink>
            <w:r w:rsidR="000E7FFA">
              <w:rPr>
                <w:rStyle w:val="Hyperlink"/>
                <w:rFonts w:ascii="Times New Roman" w:eastAsia="Times New Roman" w:hAnsi="Times New Roman" w:cs="Times New Roman"/>
                <w:sz w:val="20"/>
                <w:szCs w:val="20"/>
              </w:rPr>
              <w:t>.</w:t>
            </w:r>
          </w:p>
          <w:p w14:paraId="1F873B32" w14:textId="7B142C48" w:rsidR="00A23C10" w:rsidRDefault="00A23C10" w:rsidP="009A75A8">
            <w:pPr>
              <w:ind w:left="20" w:hanging="20"/>
              <w:rPr>
                <w:rFonts w:ascii="Times New Roman" w:eastAsia="Times New Roman" w:hAnsi="Times New Roman" w:cs="Times New Roman"/>
                <w:sz w:val="20"/>
                <w:szCs w:val="20"/>
              </w:rPr>
            </w:pPr>
          </w:p>
        </w:tc>
      </w:tr>
      <w:tr w:rsidR="00E525BB" w14:paraId="5D77E575" w14:textId="77777777" w:rsidTr="00422FFF">
        <w:trPr>
          <w:trHeight w:val="490"/>
        </w:trPr>
        <w:tc>
          <w:tcPr>
            <w:tcW w:w="1980" w:type="dxa"/>
          </w:tcPr>
          <w:p w14:paraId="384B0959" w14:textId="734C8EC9" w:rsidR="00E525BB" w:rsidRDefault="00E525BB"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Save Connecticut Ave.</w:t>
            </w:r>
          </w:p>
        </w:tc>
        <w:tc>
          <w:tcPr>
            <w:tcW w:w="3150" w:type="dxa"/>
          </w:tcPr>
          <w:p w14:paraId="31B2752C" w14:textId="77777777" w:rsidR="00E525BB" w:rsidRDefault="00E525BB" w:rsidP="009A75A8">
            <w:pPr>
              <w:ind w:left="120" w:hanging="140"/>
            </w:pPr>
          </w:p>
        </w:tc>
        <w:tc>
          <w:tcPr>
            <w:tcW w:w="2299" w:type="dxa"/>
            <w:gridSpan w:val="2"/>
          </w:tcPr>
          <w:p w14:paraId="2645EAA8" w14:textId="77777777" w:rsidR="00E525BB" w:rsidRDefault="00E525BB" w:rsidP="009A75A8">
            <w:pPr>
              <w:ind w:left="120" w:hanging="140"/>
              <w:rPr>
                <w:rFonts w:ascii="Times New Roman" w:eastAsia="Times New Roman" w:hAnsi="Times New Roman" w:cs="Times New Roman"/>
                <w:sz w:val="20"/>
                <w:szCs w:val="20"/>
              </w:rPr>
            </w:pPr>
          </w:p>
        </w:tc>
        <w:tc>
          <w:tcPr>
            <w:tcW w:w="2651" w:type="dxa"/>
          </w:tcPr>
          <w:p w14:paraId="1359F100" w14:textId="77777777" w:rsidR="00E525BB" w:rsidRDefault="00E525BB" w:rsidP="00CD6B6E">
            <w:pPr>
              <w:rPr>
                <w:rFonts w:ascii="Times New Roman" w:hAnsi="Times New Roman" w:cs="Times New Roman"/>
                <w:sz w:val="20"/>
                <w:szCs w:val="20"/>
              </w:rPr>
            </w:pPr>
            <w:r>
              <w:rPr>
                <w:rFonts w:ascii="Times New Roman" w:hAnsi="Times New Roman" w:cs="Times New Roman"/>
                <w:sz w:val="20"/>
                <w:szCs w:val="20"/>
              </w:rPr>
              <w:t xml:space="preserve">Group aims to stop a plan for bike lanes on </w:t>
            </w:r>
            <w:proofErr w:type="gramStart"/>
            <w:r>
              <w:rPr>
                <w:rFonts w:ascii="Times New Roman" w:hAnsi="Times New Roman" w:cs="Times New Roman"/>
                <w:sz w:val="20"/>
                <w:szCs w:val="20"/>
              </w:rPr>
              <w:t>Conn .</w:t>
            </w:r>
            <w:proofErr w:type="gramEnd"/>
            <w:r>
              <w:rPr>
                <w:rFonts w:ascii="Times New Roman" w:hAnsi="Times New Roman" w:cs="Times New Roman"/>
                <w:sz w:val="20"/>
                <w:szCs w:val="20"/>
              </w:rPr>
              <w:t xml:space="preserve"> Ave.  A major antagonist is the Washington Area Bicyclist Association (WABA). Their website </w:t>
            </w:r>
            <w:hyperlink r:id="rId38" w:history="1">
              <w:r w:rsidRPr="00CD6B6E">
                <w:rPr>
                  <w:rStyle w:val="Hyperlink"/>
                  <w:rFonts w:ascii="Times New Roman" w:hAnsi="Times New Roman" w:cs="Times New Roman"/>
                  <w:sz w:val="20"/>
                  <w:szCs w:val="20"/>
                </w:rPr>
                <w:t>reported</w:t>
              </w:r>
            </w:hyperlink>
            <w:r>
              <w:rPr>
                <w:rFonts w:ascii="Times New Roman" w:hAnsi="Times New Roman" w:cs="Times New Roman"/>
                <w:sz w:val="20"/>
                <w:szCs w:val="20"/>
              </w:rPr>
              <w:t xml:space="preserve"> July</w:t>
            </w:r>
            <w:r w:rsidR="00CD6B6E">
              <w:rPr>
                <w:rFonts w:ascii="Times New Roman" w:hAnsi="Times New Roman" w:cs="Times New Roman"/>
                <w:sz w:val="20"/>
                <w:szCs w:val="20"/>
              </w:rPr>
              <w:t xml:space="preserve"> 12,</w:t>
            </w:r>
            <w:r>
              <w:rPr>
                <w:rFonts w:ascii="Times New Roman" w:hAnsi="Times New Roman" w:cs="Times New Roman"/>
                <w:sz w:val="20"/>
                <w:szCs w:val="20"/>
              </w:rPr>
              <w:t xml:space="preserve"> 2022</w:t>
            </w:r>
            <w:r w:rsidR="00CD6B6E">
              <w:rPr>
                <w:rFonts w:ascii="Times New Roman" w:hAnsi="Times New Roman" w:cs="Times New Roman"/>
                <w:sz w:val="20"/>
                <w:szCs w:val="20"/>
              </w:rPr>
              <w:t xml:space="preserve">, that a </w:t>
            </w:r>
            <w:r>
              <w:rPr>
                <w:rFonts w:ascii="Times New Roman" w:hAnsi="Times New Roman" w:cs="Times New Roman"/>
                <w:sz w:val="20"/>
                <w:szCs w:val="20"/>
              </w:rPr>
              <w:t>“</w:t>
            </w:r>
            <w:r w:rsidRPr="00E525BB">
              <w:rPr>
                <w:rFonts w:ascii="Times New Roman" w:hAnsi="Times New Roman" w:cs="Times New Roman"/>
                <w:sz w:val="20"/>
                <w:szCs w:val="20"/>
              </w:rPr>
              <w:t>recent FOIA request resulted in the District being ordered to share thousands of emails between its elected and DDOT officials and WABA staff.</w:t>
            </w:r>
            <w:r>
              <w:rPr>
                <w:rFonts w:ascii="Times New Roman" w:hAnsi="Times New Roman" w:cs="Times New Roman"/>
                <w:sz w:val="20"/>
                <w:szCs w:val="20"/>
              </w:rPr>
              <w:t>”</w:t>
            </w:r>
            <w:r w:rsidR="00CD6B6E">
              <w:rPr>
                <w:rFonts w:ascii="Times New Roman" w:hAnsi="Times New Roman" w:cs="Times New Roman"/>
                <w:sz w:val="20"/>
                <w:szCs w:val="20"/>
              </w:rPr>
              <w:t xml:space="preserve"> </w:t>
            </w:r>
          </w:p>
          <w:p w14:paraId="6348086B" w14:textId="3374652B" w:rsidR="00CD6B6E" w:rsidRDefault="00CD6B6E" w:rsidP="00CD6B6E">
            <w:pPr>
              <w:rPr>
                <w:rFonts w:ascii="Times New Roman" w:hAnsi="Times New Roman" w:cs="Times New Roman"/>
                <w:sz w:val="20"/>
                <w:szCs w:val="20"/>
              </w:rPr>
            </w:pPr>
          </w:p>
        </w:tc>
      </w:tr>
      <w:tr w:rsidR="002512AE" w14:paraId="27E6A69D" w14:textId="77777777" w:rsidTr="00422FFF">
        <w:trPr>
          <w:trHeight w:val="490"/>
        </w:trPr>
        <w:tc>
          <w:tcPr>
            <w:tcW w:w="1980" w:type="dxa"/>
          </w:tcPr>
          <w:p w14:paraId="14ED9FA7" w14:textId="70205A8D" w:rsidR="002512AE" w:rsidRPr="003223BF" w:rsidRDefault="002512AE"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ICE Out of DC Coalition</w:t>
            </w:r>
          </w:p>
        </w:tc>
        <w:tc>
          <w:tcPr>
            <w:tcW w:w="3150" w:type="dxa"/>
          </w:tcPr>
          <w:p w14:paraId="7B127DAA" w14:textId="77777777" w:rsidR="002512AE" w:rsidRDefault="002512AE" w:rsidP="009A75A8">
            <w:pPr>
              <w:ind w:left="120" w:hanging="140"/>
            </w:pPr>
          </w:p>
        </w:tc>
        <w:tc>
          <w:tcPr>
            <w:tcW w:w="2299" w:type="dxa"/>
            <w:gridSpan w:val="2"/>
          </w:tcPr>
          <w:p w14:paraId="0F6BE536" w14:textId="77777777" w:rsidR="002512AE" w:rsidRDefault="002512AE" w:rsidP="009A75A8">
            <w:pPr>
              <w:ind w:left="120" w:hanging="140"/>
              <w:rPr>
                <w:rFonts w:ascii="Times New Roman" w:eastAsia="Times New Roman" w:hAnsi="Times New Roman" w:cs="Times New Roman"/>
                <w:sz w:val="20"/>
                <w:szCs w:val="20"/>
              </w:rPr>
            </w:pPr>
          </w:p>
        </w:tc>
        <w:tc>
          <w:tcPr>
            <w:tcW w:w="2651" w:type="dxa"/>
          </w:tcPr>
          <w:p w14:paraId="4FC1F2B9" w14:textId="25B0B13D" w:rsidR="002512AE" w:rsidRPr="002512AE" w:rsidRDefault="002512AE" w:rsidP="002512AE">
            <w:pPr>
              <w:rPr>
                <w:rFonts w:ascii="Times New Roman" w:hAnsi="Times New Roman" w:cs="Times New Roman"/>
                <w:sz w:val="20"/>
                <w:szCs w:val="20"/>
              </w:rPr>
            </w:pPr>
            <w:r>
              <w:rPr>
                <w:rFonts w:ascii="Times New Roman" w:hAnsi="Times New Roman" w:cs="Times New Roman"/>
                <w:sz w:val="20"/>
                <w:szCs w:val="20"/>
              </w:rPr>
              <w:t xml:space="preserve">In June 2022 a group </w:t>
            </w:r>
            <w:r w:rsidRPr="002512AE">
              <w:rPr>
                <w:rFonts w:ascii="Times New Roman" w:hAnsi="Times New Roman" w:cs="Times New Roman"/>
                <w:sz w:val="20"/>
                <w:szCs w:val="20"/>
              </w:rPr>
              <w:t xml:space="preserve">of civil rights organizations known as the ICE Out of DC Coalition </w:t>
            </w:r>
            <w:hyperlink r:id="rId39" w:history="1">
              <w:r w:rsidRPr="002512AE">
                <w:rPr>
                  <w:rStyle w:val="Hyperlink"/>
                  <w:rFonts w:ascii="Times New Roman" w:hAnsi="Times New Roman" w:cs="Times New Roman"/>
                  <w:sz w:val="20"/>
                  <w:szCs w:val="20"/>
                </w:rPr>
                <w:t>published a report</w:t>
              </w:r>
            </w:hyperlink>
            <w:r w:rsidRPr="002512AE">
              <w:rPr>
                <w:rFonts w:ascii="Times New Roman" w:hAnsi="Times New Roman" w:cs="Times New Roman"/>
                <w:sz w:val="20"/>
                <w:szCs w:val="20"/>
              </w:rPr>
              <w:t xml:space="preserve"> — based on documents obtained through public records requests as well as public sources — mapping out many of the capital region’s law enforcement surveillance agencies and technologies.</w:t>
            </w:r>
          </w:p>
          <w:p w14:paraId="3945053C" w14:textId="77777777" w:rsidR="002512AE" w:rsidRPr="000E7FFA" w:rsidRDefault="002512AE" w:rsidP="009A75A8">
            <w:pPr>
              <w:ind w:left="20" w:hanging="20"/>
              <w:rPr>
                <w:rFonts w:ascii="Times New Roman" w:hAnsi="Times New Roman" w:cs="Times New Roman"/>
                <w:sz w:val="20"/>
                <w:szCs w:val="20"/>
              </w:rPr>
            </w:pPr>
          </w:p>
        </w:tc>
      </w:tr>
      <w:tr w:rsidR="00270E8C" w14:paraId="6687AC03" w14:textId="77777777" w:rsidTr="00422FFF">
        <w:trPr>
          <w:trHeight w:val="490"/>
        </w:trPr>
        <w:tc>
          <w:tcPr>
            <w:tcW w:w="1980" w:type="dxa"/>
          </w:tcPr>
          <w:p w14:paraId="3BE7D1E1" w14:textId="38E0B42D" w:rsidR="00270E8C" w:rsidRPr="003223BF" w:rsidRDefault="00270E8C"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Drew Harwell</w:t>
            </w:r>
          </w:p>
        </w:tc>
        <w:tc>
          <w:tcPr>
            <w:tcW w:w="3150" w:type="dxa"/>
          </w:tcPr>
          <w:p w14:paraId="476B6F97" w14:textId="6C2A26D4" w:rsidR="00270E8C" w:rsidRPr="00580747" w:rsidRDefault="00000000" w:rsidP="009A75A8">
            <w:pPr>
              <w:ind w:left="120" w:hanging="140"/>
              <w:rPr>
                <w:rFonts w:ascii="Times New Roman" w:hAnsi="Times New Roman" w:cs="Times New Roman"/>
                <w:sz w:val="20"/>
                <w:szCs w:val="20"/>
              </w:rPr>
            </w:pPr>
            <w:hyperlink r:id="rId40" w:history="1">
              <w:r w:rsidR="00580747" w:rsidRPr="00E34FEA">
                <w:rPr>
                  <w:rStyle w:val="Hyperlink"/>
                  <w:rFonts w:ascii="Times New Roman" w:hAnsi="Times New Roman" w:cs="Times New Roman"/>
                  <w:sz w:val="20"/>
                  <w:szCs w:val="20"/>
                </w:rPr>
                <w:t>drew.harwell@washpost.com</w:t>
              </w:r>
            </w:hyperlink>
            <w:r w:rsidR="00580747">
              <w:rPr>
                <w:rFonts w:ascii="Times New Roman" w:hAnsi="Times New Roman" w:cs="Times New Roman"/>
                <w:sz w:val="20"/>
                <w:szCs w:val="20"/>
              </w:rPr>
              <w:t xml:space="preserve"> </w:t>
            </w:r>
          </w:p>
        </w:tc>
        <w:tc>
          <w:tcPr>
            <w:tcW w:w="2299" w:type="dxa"/>
            <w:gridSpan w:val="2"/>
          </w:tcPr>
          <w:p w14:paraId="7FA4DF4D" w14:textId="3091C67B" w:rsidR="00270E8C" w:rsidRDefault="00580747" w:rsidP="009A75A8">
            <w:pPr>
              <w:ind w:left="120" w:hanging="140"/>
              <w:rPr>
                <w:rFonts w:ascii="Times New Roman" w:eastAsia="Times New Roman" w:hAnsi="Times New Roman" w:cs="Times New Roman"/>
                <w:sz w:val="20"/>
                <w:szCs w:val="20"/>
              </w:rPr>
            </w:pPr>
            <w:r>
              <w:rPr>
                <w:rFonts w:ascii="Times New Roman" w:eastAsia="Times New Roman" w:hAnsi="Times New Roman" w:cs="Times New Roman"/>
                <w:sz w:val="20"/>
                <w:szCs w:val="20"/>
              </w:rPr>
              <w:t>WaPo</w:t>
            </w:r>
          </w:p>
        </w:tc>
        <w:tc>
          <w:tcPr>
            <w:tcW w:w="2651" w:type="dxa"/>
          </w:tcPr>
          <w:p w14:paraId="463DC162" w14:textId="555F8589" w:rsidR="00580747" w:rsidRPr="00580747" w:rsidRDefault="00270E8C" w:rsidP="00580747">
            <w:pPr>
              <w:ind w:left="20" w:hanging="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Records obtained by Electronic Frontier Foundation used in </w:t>
            </w:r>
            <w:hyperlink r:id="rId41" w:history="1">
              <w:r w:rsidRPr="00270E8C">
                <w:rPr>
                  <w:rStyle w:val="Hyperlink"/>
                  <w:rFonts w:ascii="Times New Roman" w:eastAsia="Times New Roman" w:hAnsi="Times New Roman" w:cs="Times New Roman"/>
                  <w:sz w:val="20"/>
                  <w:szCs w:val="20"/>
                </w:rPr>
                <w:t>11/10/21 Post story</w:t>
              </w:r>
            </w:hyperlink>
            <w:r>
              <w:rPr>
                <w:rFonts w:ascii="Times New Roman" w:eastAsia="Times New Roman" w:hAnsi="Times New Roman" w:cs="Times New Roman"/>
                <w:sz w:val="20"/>
                <w:szCs w:val="20"/>
              </w:rPr>
              <w:t xml:space="preserve"> on</w:t>
            </w:r>
            <w:r w:rsidRPr="00270E8C">
              <w:rPr>
                <w:rFonts w:ascii="Times New Roman" w:eastAsia="Times New Roman" w:hAnsi="Times New Roman" w:cs="Times New Roman"/>
                <w:sz w:val="20"/>
                <w:szCs w:val="20"/>
              </w:rPr>
              <w:t xml:space="preserve"> data broker </w:t>
            </w:r>
            <w:proofErr w:type="spellStart"/>
            <w:r>
              <w:rPr>
                <w:rFonts w:ascii="Times New Roman" w:eastAsia="Times New Roman" w:hAnsi="Times New Roman" w:cs="Times New Roman"/>
                <w:sz w:val="20"/>
                <w:szCs w:val="20"/>
              </w:rPr>
              <w:t>Veraset</w:t>
            </w:r>
            <w:proofErr w:type="spellEnd"/>
            <w:r>
              <w:rPr>
                <w:rFonts w:ascii="Times New Roman" w:eastAsia="Times New Roman" w:hAnsi="Times New Roman" w:cs="Times New Roman"/>
                <w:sz w:val="20"/>
                <w:szCs w:val="20"/>
              </w:rPr>
              <w:t xml:space="preserve"> </w:t>
            </w:r>
            <w:r w:rsidRPr="00270E8C">
              <w:rPr>
                <w:rFonts w:ascii="Times New Roman" w:eastAsia="Times New Roman" w:hAnsi="Times New Roman" w:cs="Times New Roman"/>
                <w:sz w:val="20"/>
                <w:szCs w:val="20"/>
              </w:rPr>
              <w:t>sha</w:t>
            </w:r>
            <w:r>
              <w:rPr>
                <w:rFonts w:ascii="Times New Roman" w:eastAsia="Times New Roman" w:hAnsi="Times New Roman" w:cs="Times New Roman"/>
                <w:sz w:val="20"/>
                <w:szCs w:val="20"/>
              </w:rPr>
              <w:t>ring</w:t>
            </w:r>
            <w:r w:rsidRPr="00270E8C">
              <w:rPr>
                <w:rFonts w:ascii="Times New Roman" w:eastAsia="Times New Roman" w:hAnsi="Times New Roman" w:cs="Times New Roman"/>
                <w:sz w:val="20"/>
                <w:szCs w:val="20"/>
              </w:rPr>
              <w:t xml:space="preserve"> billions of “highly sensitive” </w:t>
            </w:r>
            <w:r>
              <w:rPr>
                <w:rFonts w:ascii="Times New Roman" w:eastAsia="Times New Roman" w:hAnsi="Times New Roman" w:cs="Times New Roman"/>
                <w:sz w:val="20"/>
                <w:szCs w:val="20"/>
              </w:rPr>
              <w:t xml:space="preserve">raw </w:t>
            </w:r>
            <w:r w:rsidRPr="00270E8C">
              <w:rPr>
                <w:rFonts w:ascii="Times New Roman" w:eastAsia="Times New Roman" w:hAnsi="Times New Roman" w:cs="Times New Roman"/>
                <w:sz w:val="20"/>
                <w:szCs w:val="20"/>
              </w:rPr>
              <w:t xml:space="preserve">phone location records with the D.C. </w:t>
            </w:r>
            <w:proofErr w:type="spellStart"/>
            <w:r>
              <w:rPr>
                <w:rFonts w:ascii="Times New Roman" w:eastAsia="Times New Roman" w:hAnsi="Times New Roman" w:cs="Times New Roman"/>
                <w:sz w:val="20"/>
                <w:szCs w:val="20"/>
              </w:rPr>
              <w:t>Dep’t</w:t>
            </w:r>
            <w:proofErr w:type="spellEnd"/>
            <w:r>
              <w:rPr>
                <w:rFonts w:ascii="Times New Roman" w:eastAsia="Times New Roman" w:hAnsi="Times New Roman" w:cs="Times New Roman"/>
                <w:sz w:val="20"/>
                <w:szCs w:val="20"/>
              </w:rPr>
              <w:t xml:space="preserve"> of Health for six months in 2020. </w:t>
            </w:r>
            <w:r w:rsidR="00580747">
              <w:rPr>
                <w:rFonts w:ascii="Times New Roman" w:eastAsia="Times New Roman" w:hAnsi="Times New Roman" w:cs="Times New Roman"/>
                <w:sz w:val="20"/>
                <w:szCs w:val="20"/>
              </w:rPr>
              <w:t xml:space="preserve">Unclear if phone users knew of company uses of the data. </w:t>
            </w:r>
            <w:r w:rsidR="00701AD1">
              <w:rPr>
                <w:rFonts w:ascii="Times New Roman" w:eastAsia="Times New Roman" w:hAnsi="Times New Roman" w:cs="Times New Roman"/>
                <w:sz w:val="20"/>
                <w:szCs w:val="20"/>
              </w:rPr>
              <w:t>Data sources unknown</w:t>
            </w:r>
            <w:r w:rsidR="00580747">
              <w:rPr>
                <w:rFonts w:ascii="Times New Roman" w:eastAsia="Times New Roman" w:hAnsi="Times New Roman" w:cs="Times New Roman"/>
                <w:sz w:val="20"/>
                <w:szCs w:val="20"/>
              </w:rPr>
              <w:t xml:space="preserve"> (which apps the company collected from). </w:t>
            </w:r>
            <w:r>
              <w:rPr>
                <w:rFonts w:ascii="Times New Roman" w:eastAsia="Times New Roman" w:hAnsi="Times New Roman" w:cs="Times New Roman"/>
                <w:sz w:val="20"/>
                <w:szCs w:val="20"/>
              </w:rPr>
              <w:t xml:space="preserve">Showed </w:t>
            </w:r>
            <w:r w:rsidRPr="00270E8C">
              <w:rPr>
                <w:rFonts w:ascii="Times New Roman" w:eastAsia="Times New Roman" w:hAnsi="Times New Roman" w:cs="Times New Roman"/>
                <w:sz w:val="20"/>
                <w:szCs w:val="20"/>
              </w:rPr>
              <w:t>how people moved about the city during the pandemic</w:t>
            </w:r>
            <w:r>
              <w:rPr>
                <w:rFonts w:ascii="Times New Roman" w:eastAsia="Times New Roman" w:hAnsi="Times New Roman" w:cs="Times New Roman"/>
                <w:sz w:val="20"/>
                <w:szCs w:val="20"/>
              </w:rPr>
              <w:t xml:space="preserve">. (Part of “free trial” offer from company. </w:t>
            </w:r>
            <w:r w:rsidR="00580747">
              <w:rPr>
                <w:rFonts w:ascii="Times New Roman" w:eastAsia="Times New Roman" w:hAnsi="Times New Roman" w:cs="Times New Roman"/>
                <w:sz w:val="20"/>
                <w:szCs w:val="20"/>
              </w:rPr>
              <w:t>DC did not p</w:t>
            </w:r>
            <w:r>
              <w:rPr>
                <w:rFonts w:ascii="Times New Roman" w:eastAsia="Times New Roman" w:hAnsi="Times New Roman" w:cs="Times New Roman"/>
                <w:sz w:val="20"/>
                <w:szCs w:val="20"/>
              </w:rPr>
              <w:t>ursue.)</w:t>
            </w:r>
            <w:r w:rsidR="00701AD1">
              <w:rPr>
                <w:rFonts w:ascii="Times New Roman" w:eastAsia="Times New Roman" w:hAnsi="Times New Roman" w:cs="Times New Roman"/>
                <w:sz w:val="20"/>
                <w:szCs w:val="20"/>
              </w:rPr>
              <w:t xml:space="preserve"> </w:t>
            </w:r>
            <w:r w:rsidR="00580747">
              <w:rPr>
                <w:rFonts w:ascii="Times New Roman" w:eastAsia="Times New Roman" w:hAnsi="Times New Roman" w:cs="Times New Roman"/>
                <w:sz w:val="20"/>
                <w:szCs w:val="20"/>
              </w:rPr>
              <w:t>E</w:t>
            </w:r>
            <w:r w:rsidR="00580747" w:rsidRPr="00580747">
              <w:rPr>
                <w:rFonts w:ascii="Times New Roman" w:eastAsia="Times New Roman" w:hAnsi="Times New Roman" w:cs="Times New Roman"/>
                <w:sz w:val="20"/>
                <w:szCs w:val="20"/>
              </w:rPr>
              <w:t>mails show that the shared data was authorized for coronavirus-tracking purposes only and did not include names or other details. EFF researchers said they found no evidence the data was misused.</w:t>
            </w:r>
          </w:p>
          <w:p w14:paraId="4D3BAA36" w14:textId="3ABDC10B" w:rsidR="00270E8C" w:rsidRDefault="00270E8C" w:rsidP="009A75A8">
            <w:pPr>
              <w:ind w:left="20" w:hanging="20"/>
              <w:rPr>
                <w:rFonts w:ascii="Times New Roman" w:eastAsia="Times New Roman" w:hAnsi="Times New Roman" w:cs="Times New Roman"/>
                <w:sz w:val="20"/>
                <w:szCs w:val="20"/>
              </w:rPr>
            </w:pPr>
          </w:p>
          <w:p w14:paraId="1217157C" w14:textId="77777777" w:rsidR="00270E8C" w:rsidRDefault="00270E8C" w:rsidP="009A75A8">
            <w:pPr>
              <w:ind w:left="20" w:hanging="20"/>
              <w:rPr>
                <w:rFonts w:ascii="Times New Roman" w:eastAsia="Times New Roman" w:hAnsi="Times New Roman" w:cs="Times New Roman"/>
                <w:sz w:val="20"/>
                <w:szCs w:val="20"/>
              </w:rPr>
            </w:pPr>
          </w:p>
          <w:p w14:paraId="02F6F50E" w14:textId="77777777" w:rsidR="00270E8C" w:rsidRDefault="00270E8C" w:rsidP="009A75A8">
            <w:pPr>
              <w:ind w:left="20" w:hanging="20"/>
              <w:rPr>
                <w:rFonts w:ascii="Times New Roman" w:eastAsia="Times New Roman" w:hAnsi="Times New Roman" w:cs="Times New Roman"/>
                <w:sz w:val="20"/>
                <w:szCs w:val="20"/>
              </w:rPr>
            </w:pPr>
          </w:p>
          <w:p w14:paraId="731778F1" w14:textId="1A9FE3E8" w:rsidR="00270E8C" w:rsidRPr="003B5AA2" w:rsidRDefault="00270E8C" w:rsidP="009A75A8">
            <w:pPr>
              <w:ind w:left="20" w:hanging="20"/>
              <w:rPr>
                <w:rFonts w:ascii="Times New Roman" w:eastAsia="Times New Roman" w:hAnsi="Times New Roman" w:cs="Times New Roman"/>
                <w:sz w:val="20"/>
                <w:szCs w:val="20"/>
              </w:rPr>
            </w:pPr>
          </w:p>
        </w:tc>
      </w:tr>
      <w:tr w:rsidR="009310C4" w14:paraId="18B8505D" w14:textId="77777777" w:rsidTr="00422FFF">
        <w:trPr>
          <w:trHeight w:val="490"/>
        </w:trPr>
        <w:tc>
          <w:tcPr>
            <w:tcW w:w="1980" w:type="dxa"/>
          </w:tcPr>
          <w:p w14:paraId="1398C2D9" w14:textId="2B584E04" w:rsidR="009310C4" w:rsidRDefault="009310C4"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Lilah Burke</w:t>
            </w:r>
          </w:p>
        </w:tc>
        <w:tc>
          <w:tcPr>
            <w:tcW w:w="3150" w:type="dxa"/>
          </w:tcPr>
          <w:p w14:paraId="6677B2C1" w14:textId="77777777" w:rsidR="009310C4" w:rsidRDefault="009310C4" w:rsidP="009A75A8">
            <w:pPr>
              <w:ind w:left="120" w:hanging="140"/>
            </w:pPr>
          </w:p>
        </w:tc>
        <w:tc>
          <w:tcPr>
            <w:tcW w:w="2299" w:type="dxa"/>
            <w:gridSpan w:val="2"/>
          </w:tcPr>
          <w:p w14:paraId="19119199" w14:textId="4CAB9029" w:rsidR="009310C4" w:rsidRDefault="009310C4" w:rsidP="009A75A8">
            <w:pPr>
              <w:ind w:left="120" w:hanging="140"/>
              <w:rPr>
                <w:rFonts w:ascii="Times New Roman" w:eastAsia="Times New Roman" w:hAnsi="Times New Roman" w:cs="Times New Roman"/>
                <w:sz w:val="20"/>
                <w:szCs w:val="20"/>
              </w:rPr>
            </w:pPr>
            <w:r>
              <w:rPr>
                <w:rFonts w:ascii="Times New Roman" w:eastAsia="Times New Roman" w:hAnsi="Times New Roman" w:cs="Times New Roman"/>
                <w:sz w:val="20"/>
                <w:szCs w:val="20"/>
              </w:rPr>
              <w:t>DCist/WAMU</w:t>
            </w:r>
          </w:p>
        </w:tc>
        <w:tc>
          <w:tcPr>
            <w:tcW w:w="2651" w:type="dxa"/>
          </w:tcPr>
          <w:p w14:paraId="30BCD2BF" w14:textId="4EC0DD64" w:rsidR="009310C4" w:rsidRDefault="009310C4" w:rsidP="00580747">
            <w:pPr>
              <w:ind w:left="20" w:hanging="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Used FOIA to get data on deaths of unhoused persons in 2021. Compiled by D.C. Office of the Chief Medical Examiner.  </w:t>
            </w:r>
            <w:hyperlink r:id="rId42" w:history="1">
              <w:r w:rsidRPr="009310C4">
                <w:rPr>
                  <w:rStyle w:val="Hyperlink"/>
                  <w:rFonts w:ascii="Times New Roman" w:eastAsia="Times New Roman" w:hAnsi="Times New Roman" w:cs="Times New Roman"/>
                  <w:sz w:val="20"/>
                  <w:szCs w:val="20"/>
                </w:rPr>
                <w:t>Story</w:t>
              </w:r>
            </w:hyperlink>
            <w:r>
              <w:rPr>
                <w:rFonts w:ascii="Times New Roman" w:eastAsia="Times New Roman" w:hAnsi="Times New Roman" w:cs="Times New Roman"/>
                <w:sz w:val="20"/>
                <w:szCs w:val="20"/>
              </w:rPr>
              <w:t xml:space="preserve"> 2/16/22 in DCist.</w:t>
            </w:r>
          </w:p>
          <w:p w14:paraId="520B5B3F" w14:textId="6C41BB56" w:rsidR="009310C4" w:rsidRDefault="009310C4" w:rsidP="00580747">
            <w:pPr>
              <w:ind w:left="20" w:hanging="20"/>
              <w:rPr>
                <w:rFonts w:ascii="Times New Roman" w:eastAsia="Times New Roman" w:hAnsi="Times New Roman" w:cs="Times New Roman"/>
                <w:sz w:val="20"/>
                <w:szCs w:val="20"/>
              </w:rPr>
            </w:pPr>
          </w:p>
        </w:tc>
      </w:tr>
      <w:tr w:rsidR="00501D0C" w14:paraId="21A4FD33" w14:textId="77777777" w:rsidTr="00422FFF">
        <w:trPr>
          <w:trHeight w:val="490"/>
        </w:trPr>
        <w:tc>
          <w:tcPr>
            <w:tcW w:w="1980" w:type="dxa"/>
          </w:tcPr>
          <w:p w14:paraId="4F845E7E" w14:textId="18DA0DAD" w:rsidR="00501D0C" w:rsidRPr="003223BF" w:rsidRDefault="00501D0C"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Ally Schweitzer</w:t>
            </w:r>
          </w:p>
        </w:tc>
        <w:tc>
          <w:tcPr>
            <w:tcW w:w="3150" w:type="dxa"/>
          </w:tcPr>
          <w:p w14:paraId="2429D64D" w14:textId="77777777" w:rsidR="00501D0C" w:rsidRDefault="00501D0C" w:rsidP="009A75A8">
            <w:pPr>
              <w:ind w:left="120" w:hanging="140"/>
            </w:pPr>
          </w:p>
        </w:tc>
        <w:tc>
          <w:tcPr>
            <w:tcW w:w="2299" w:type="dxa"/>
            <w:gridSpan w:val="2"/>
          </w:tcPr>
          <w:p w14:paraId="740F093B" w14:textId="33820ED4" w:rsidR="00501D0C" w:rsidRDefault="00501D0C" w:rsidP="009A75A8">
            <w:pPr>
              <w:ind w:left="120" w:hanging="140"/>
              <w:rPr>
                <w:rFonts w:ascii="Times New Roman" w:eastAsia="Times New Roman" w:hAnsi="Times New Roman" w:cs="Times New Roman"/>
                <w:sz w:val="20"/>
                <w:szCs w:val="20"/>
              </w:rPr>
            </w:pPr>
            <w:r>
              <w:rPr>
                <w:rFonts w:ascii="Times New Roman" w:eastAsia="Times New Roman" w:hAnsi="Times New Roman" w:cs="Times New Roman"/>
                <w:sz w:val="20"/>
                <w:szCs w:val="20"/>
              </w:rPr>
              <w:t>DCist/WAMU</w:t>
            </w:r>
          </w:p>
        </w:tc>
        <w:tc>
          <w:tcPr>
            <w:tcW w:w="2651" w:type="dxa"/>
          </w:tcPr>
          <w:p w14:paraId="4BB70894" w14:textId="115E6B8F" w:rsidR="00501D0C" w:rsidRDefault="00501D0C" w:rsidP="009A75A8">
            <w:pPr>
              <w:ind w:left="20" w:hanging="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From DC gov’t, used data </w:t>
            </w:r>
            <w:r w:rsidR="005A63E5">
              <w:rPr>
                <w:rFonts w:ascii="Times New Roman" w:eastAsia="Times New Roman" w:hAnsi="Times New Roman" w:cs="Times New Roman"/>
                <w:sz w:val="20"/>
                <w:szCs w:val="20"/>
              </w:rPr>
              <w:t xml:space="preserve">via FOIA </w:t>
            </w:r>
            <w:r>
              <w:rPr>
                <w:rFonts w:ascii="Times New Roman" w:eastAsia="Times New Roman" w:hAnsi="Times New Roman" w:cs="Times New Roman"/>
                <w:sz w:val="20"/>
                <w:szCs w:val="20"/>
              </w:rPr>
              <w:t xml:space="preserve">on applications for STAY DC rent relief funds for August 2021 </w:t>
            </w:r>
            <w:hyperlink r:id="rId43" w:history="1">
              <w:r w:rsidRPr="00501D0C">
                <w:rPr>
                  <w:rStyle w:val="Hyperlink"/>
                  <w:rFonts w:ascii="Times New Roman" w:eastAsia="Times New Roman" w:hAnsi="Times New Roman" w:cs="Times New Roman"/>
                  <w:sz w:val="20"/>
                  <w:szCs w:val="20"/>
                </w:rPr>
                <w:t>DCist story</w:t>
              </w:r>
            </w:hyperlink>
            <w:r>
              <w:rPr>
                <w:rFonts w:ascii="Times New Roman" w:eastAsia="Times New Roman" w:hAnsi="Times New Roman" w:cs="Times New Roman"/>
                <w:sz w:val="20"/>
                <w:szCs w:val="20"/>
              </w:rPr>
              <w:t xml:space="preserve"> on delays and hardships, plus official scramble with sign-up clinics to commit federal funds before September 30.</w:t>
            </w:r>
          </w:p>
          <w:p w14:paraId="7FE224A6" w14:textId="33CFF356" w:rsidR="00501D0C" w:rsidRPr="003B5AA2" w:rsidRDefault="00501D0C" w:rsidP="009A75A8">
            <w:pPr>
              <w:ind w:left="20" w:hanging="20"/>
              <w:rPr>
                <w:rFonts w:ascii="Times New Roman" w:eastAsia="Times New Roman" w:hAnsi="Times New Roman" w:cs="Times New Roman"/>
                <w:sz w:val="20"/>
                <w:szCs w:val="20"/>
              </w:rPr>
            </w:pPr>
          </w:p>
        </w:tc>
      </w:tr>
      <w:tr w:rsidR="005A63E5" w14:paraId="7641699B" w14:textId="77777777" w:rsidTr="00422FFF">
        <w:trPr>
          <w:trHeight w:val="490"/>
        </w:trPr>
        <w:tc>
          <w:tcPr>
            <w:tcW w:w="1980" w:type="dxa"/>
          </w:tcPr>
          <w:p w14:paraId="4D35C738" w14:textId="32306DF4" w:rsidR="005A63E5" w:rsidRDefault="005A63E5"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John Harden</w:t>
            </w:r>
          </w:p>
        </w:tc>
        <w:tc>
          <w:tcPr>
            <w:tcW w:w="3150" w:type="dxa"/>
          </w:tcPr>
          <w:p w14:paraId="23288643" w14:textId="12FEDA1F" w:rsidR="005A63E5" w:rsidRPr="005A63E5" w:rsidRDefault="00000000" w:rsidP="009A75A8">
            <w:pPr>
              <w:ind w:left="120" w:hanging="140"/>
              <w:rPr>
                <w:rFonts w:ascii="Times New Roman" w:hAnsi="Times New Roman" w:cs="Times New Roman"/>
                <w:sz w:val="20"/>
                <w:szCs w:val="20"/>
              </w:rPr>
            </w:pPr>
            <w:hyperlink r:id="rId44" w:history="1">
              <w:r w:rsidR="005A63E5" w:rsidRPr="005017FA">
                <w:rPr>
                  <w:rStyle w:val="Hyperlink"/>
                  <w:rFonts w:ascii="Times New Roman" w:hAnsi="Times New Roman" w:cs="Times New Roman"/>
                  <w:sz w:val="20"/>
                  <w:szCs w:val="20"/>
                </w:rPr>
                <w:t>john.harden@washpost.com</w:t>
              </w:r>
            </w:hyperlink>
            <w:r w:rsidR="005A63E5">
              <w:rPr>
                <w:rFonts w:ascii="Times New Roman" w:hAnsi="Times New Roman" w:cs="Times New Roman"/>
                <w:sz w:val="20"/>
                <w:szCs w:val="20"/>
              </w:rPr>
              <w:t xml:space="preserve"> </w:t>
            </w:r>
          </w:p>
        </w:tc>
        <w:tc>
          <w:tcPr>
            <w:tcW w:w="2299" w:type="dxa"/>
            <w:gridSpan w:val="2"/>
          </w:tcPr>
          <w:p w14:paraId="64B386CA" w14:textId="59DD0B5C" w:rsidR="005A63E5" w:rsidRDefault="005A63E5" w:rsidP="009A75A8">
            <w:pPr>
              <w:ind w:left="120" w:hanging="140"/>
              <w:rPr>
                <w:rFonts w:ascii="Times New Roman" w:eastAsia="Times New Roman" w:hAnsi="Times New Roman" w:cs="Times New Roman"/>
                <w:sz w:val="20"/>
                <w:szCs w:val="20"/>
              </w:rPr>
            </w:pPr>
            <w:r>
              <w:rPr>
                <w:rFonts w:ascii="Times New Roman" w:eastAsia="Times New Roman" w:hAnsi="Times New Roman" w:cs="Times New Roman"/>
                <w:sz w:val="20"/>
                <w:szCs w:val="20"/>
              </w:rPr>
              <w:t>Washington Post</w:t>
            </w:r>
          </w:p>
        </w:tc>
        <w:tc>
          <w:tcPr>
            <w:tcW w:w="2651" w:type="dxa"/>
          </w:tcPr>
          <w:p w14:paraId="49D88AF5" w14:textId="77777777" w:rsidR="005A63E5" w:rsidRDefault="005A63E5" w:rsidP="009A75A8">
            <w:pPr>
              <w:ind w:left="20" w:hanging="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Massive data on five years of traffic and parking enforcement in DC, by neighborhood, and effects on </w:t>
            </w:r>
            <w:proofErr w:type="gramStart"/>
            <w:r>
              <w:rPr>
                <w:rFonts w:ascii="Times New Roman" w:eastAsia="Times New Roman" w:hAnsi="Times New Roman" w:cs="Times New Roman"/>
                <w:sz w:val="20"/>
                <w:szCs w:val="20"/>
              </w:rPr>
              <w:t>low income</w:t>
            </w:r>
            <w:proofErr w:type="gramEnd"/>
            <w:r>
              <w:rPr>
                <w:rFonts w:ascii="Times New Roman" w:eastAsia="Times New Roman" w:hAnsi="Times New Roman" w:cs="Times New Roman"/>
                <w:sz w:val="20"/>
                <w:szCs w:val="20"/>
              </w:rPr>
              <w:t xml:space="preserve"> drivers who can’t pay. Post </w:t>
            </w:r>
            <w:hyperlink r:id="rId45" w:history="1">
              <w:r w:rsidRPr="005A63E5">
                <w:rPr>
                  <w:rStyle w:val="Hyperlink"/>
                  <w:rFonts w:ascii="Times New Roman" w:eastAsia="Times New Roman" w:hAnsi="Times New Roman" w:cs="Times New Roman"/>
                  <w:sz w:val="20"/>
                  <w:szCs w:val="20"/>
                </w:rPr>
                <w:t>story 8/21</w:t>
              </w:r>
            </w:hyperlink>
            <w:r>
              <w:rPr>
                <w:rFonts w:ascii="Times New Roman" w:eastAsia="Times New Roman" w:hAnsi="Times New Roman" w:cs="Times New Roman"/>
                <w:sz w:val="20"/>
                <w:szCs w:val="20"/>
              </w:rPr>
              <w:t xml:space="preserve">. Some data obtained by FOIA.  </w:t>
            </w:r>
          </w:p>
          <w:p w14:paraId="5646D40A" w14:textId="5919B243" w:rsidR="005A63E5" w:rsidRDefault="005A63E5" w:rsidP="009A75A8">
            <w:pPr>
              <w:ind w:left="20" w:hanging="20"/>
              <w:rPr>
                <w:rFonts w:ascii="Times New Roman" w:eastAsia="Times New Roman" w:hAnsi="Times New Roman" w:cs="Times New Roman"/>
                <w:sz w:val="20"/>
                <w:szCs w:val="20"/>
              </w:rPr>
            </w:pPr>
          </w:p>
        </w:tc>
      </w:tr>
      <w:tr w:rsidR="00B05A1B" w14:paraId="38E96C11" w14:textId="77777777" w:rsidTr="00422FFF">
        <w:trPr>
          <w:trHeight w:val="490"/>
        </w:trPr>
        <w:tc>
          <w:tcPr>
            <w:tcW w:w="1980" w:type="dxa"/>
          </w:tcPr>
          <w:p w14:paraId="08942C04" w14:textId="77777777" w:rsidR="00B05A1B" w:rsidRDefault="00B05A1B"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Washington Teachers Union</w:t>
            </w:r>
          </w:p>
          <w:p w14:paraId="00E44ECE" w14:textId="00EFBF8D" w:rsidR="00B05A1B" w:rsidRDefault="00B05A1B" w:rsidP="009A75A8">
            <w:pPr>
              <w:rPr>
                <w:rFonts w:ascii="Times New Roman" w:eastAsia="Times New Roman" w:hAnsi="Times New Roman" w:cs="Times New Roman"/>
                <w:sz w:val="20"/>
                <w:szCs w:val="20"/>
              </w:rPr>
            </w:pPr>
          </w:p>
        </w:tc>
        <w:tc>
          <w:tcPr>
            <w:tcW w:w="3150" w:type="dxa"/>
          </w:tcPr>
          <w:p w14:paraId="51AFDA86" w14:textId="12858B80" w:rsidR="00B05A1B" w:rsidRPr="00C324D0" w:rsidRDefault="00000000" w:rsidP="009A75A8">
            <w:pPr>
              <w:ind w:left="120" w:hanging="140"/>
              <w:rPr>
                <w:rFonts w:ascii="Times New Roman" w:hAnsi="Times New Roman" w:cs="Times New Roman"/>
                <w:sz w:val="20"/>
                <w:szCs w:val="20"/>
              </w:rPr>
            </w:pPr>
            <w:hyperlink r:id="rId46" w:history="1">
              <w:r w:rsidR="00C324D0" w:rsidRPr="002D6718">
                <w:rPr>
                  <w:rStyle w:val="Hyperlink"/>
                  <w:rFonts w:ascii="Times New Roman" w:hAnsi="Times New Roman" w:cs="Times New Roman"/>
                  <w:sz w:val="20"/>
                  <w:szCs w:val="20"/>
                </w:rPr>
                <w:t>joeweedon@gmail.com</w:t>
              </w:r>
            </w:hyperlink>
            <w:r w:rsidR="00C324D0">
              <w:rPr>
                <w:rFonts w:ascii="Times New Roman" w:hAnsi="Times New Roman" w:cs="Times New Roman"/>
                <w:sz w:val="20"/>
                <w:szCs w:val="20"/>
              </w:rPr>
              <w:t xml:space="preserve"> </w:t>
            </w:r>
          </w:p>
        </w:tc>
        <w:tc>
          <w:tcPr>
            <w:tcW w:w="2299" w:type="dxa"/>
            <w:gridSpan w:val="2"/>
          </w:tcPr>
          <w:p w14:paraId="625F2E88" w14:textId="77777777" w:rsidR="00B05A1B" w:rsidRDefault="00B05A1B" w:rsidP="009A75A8">
            <w:pPr>
              <w:ind w:left="120" w:hanging="140"/>
              <w:rPr>
                <w:rFonts w:ascii="Times New Roman" w:eastAsia="Times New Roman" w:hAnsi="Times New Roman" w:cs="Times New Roman"/>
                <w:sz w:val="20"/>
                <w:szCs w:val="20"/>
              </w:rPr>
            </w:pPr>
          </w:p>
        </w:tc>
        <w:tc>
          <w:tcPr>
            <w:tcW w:w="2651" w:type="dxa"/>
          </w:tcPr>
          <w:p w14:paraId="58B59E08" w14:textId="4810143C" w:rsidR="00B05A1B" w:rsidRDefault="00B05A1B" w:rsidP="009A75A8">
            <w:pPr>
              <w:ind w:left="20" w:hanging="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Union used FOIA to get records of </w:t>
            </w:r>
            <w:r w:rsidR="00C324D0">
              <w:rPr>
                <w:rFonts w:ascii="Times New Roman" w:eastAsia="Times New Roman" w:hAnsi="Times New Roman" w:cs="Times New Roman"/>
                <w:sz w:val="20"/>
                <w:szCs w:val="20"/>
              </w:rPr>
              <w:t xml:space="preserve">$23 million in </w:t>
            </w:r>
            <w:r>
              <w:rPr>
                <w:rFonts w:ascii="Times New Roman" w:eastAsia="Times New Roman" w:hAnsi="Times New Roman" w:cs="Times New Roman"/>
                <w:sz w:val="20"/>
                <w:szCs w:val="20"/>
              </w:rPr>
              <w:t xml:space="preserve">HVAC upgrades </w:t>
            </w:r>
            <w:r w:rsidR="00C324D0">
              <w:rPr>
                <w:rFonts w:ascii="Times New Roman" w:eastAsia="Times New Roman" w:hAnsi="Times New Roman" w:cs="Times New Roman"/>
                <w:sz w:val="20"/>
                <w:szCs w:val="20"/>
              </w:rPr>
              <w:t xml:space="preserve">claimed had been spent </w:t>
            </w:r>
            <w:r>
              <w:rPr>
                <w:rFonts w:ascii="Times New Roman" w:eastAsia="Times New Roman" w:hAnsi="Times New Roman" w:cs="Times New Roman"/>
                <w:sz w:val="20"/>
                <w:szCs w:val="20"/>
              </w:rPr>
              <w:t>by DCPS</w:t>
            </w:r>
            <w:r w:rsidR="00C324D0">
              <w:rPr>
                <w:rFonts w:ascii="Times New Roman" w:eastAsia="Times New Roman" w:hAnsi="Times New Roman" w:cs="Times New Roman"/>
                <w:sz w:val="20"/>
                <w:szCs w:val="20"/>
              </w:rPr>
              <w:t xml:space="preserve"> to prepare school ventilation and filtering for reopening during COVID-19 period. (Assisted by Coalition.) Used in testimony September 2021.</w:t>
            </w:r>
          </w:p>
          <w:p w14:paraId="7888F344" w14:textId="720F86DC" w:rsidR="00C324D0" w:rsidRDefault="00C324D0" w:rsidP="009A75A8">
            <w:pPr>
              <w:ind w:left="20" w:hanging="20"/>
              <w:rPr>
                <w:rFonts w:ascii="Times New Roman" w:eastAsia="Times New Roman" w:hAnsi="Times New Roman" w:cs="Times New Roman"/>
                <w:sz w:val="20"/>
                <w:szCs w:val="20"/>
              </w:rPr>
            </w:pPr>
          </w:p>
        </w:tc>
      </w:tr>
      <w:tr w:rsidR="00B2389D" w14:paraId="3AFDE851" w14:textId="77777777" w:rsidTr="00422FFF">
        <w:trPr>
          <w:trHeight w:val="490"/>
        </w:trPr>
        <w:tc>
          <w:tcPr>
            <w:tcW w:w="1980" w:type="dxa"/>
          </w:tcPr>
          <w:p w14:paraId="25A07547" w14:textId="6688FF27" w:rsidR="00B2389D" w:rsidRDefault="00B2389D"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Perry Stein</w:t>
            </w:r>
          </w:p>
          <w:p w14:paraId="37654EE4" w14:textId="77777777" w:rsidR="00B2389D" w:rsidRDefault="00B2389D" w:rsidP="009A75A8">
            <w:pPr>
              <w:rPr>
                <w:rFonts w:ascii="Times New Roman" w:eastAsia="Times New Roman" w:hAnsi="Times New Roman" w:cs="Times New Roman"/>
                <w:sz w:val="20"/>
                <w:szCs w:val="20"/>
              </w:rPr>
            </w:pPr>
          </w:p>
          <w:p w14:paraId="71E498ED" w14:textId="77777777" w:rsidR="00B2389D" w:rsidRDefault="00B2389D" w:rsidP="009A75A8">
            <w:pPr>
              <w:rPr>
                <w:rFonts w:ascii="Times New Roman" w:eastAsia="Times New Roman" w:hAnsi="Times New Roman" w:cs="Times New Roman"/>
                <w:sz w:val="20"/>
                <w:szCs w:val="20"/>
              </w:rPr>
            </w:pPr>
          </w:p>
          <w:p w14:paraId="544C8011" w14:textId="449060F6" w:rsidR="00B2389D" w:rsidRDefault="00B2389D" w:rsidP="009A75A8">
            <w:pPr>
              <w:rPr>
                <w:rFonts w:ascii="Times New Roman" w:eastAsia="Times New Roman" w:hAnsi="Times New Roman" w:cs="Times New Roman"/>
                <w:sz w:val="20"/>
                <w:szCs w:val="20"/>
              </w:rPr>
            </w:pPr>
          </w:p>
        </w:tc>
        <w:tc>
          <w:tcPr>
            <w:tcW w:w="3150" w:type="dxa"/>
          </w:tcPr>
          <w:p w14:paraId="15D9F740" w14:textId="0A55341B" w:rsidR="00B2389D" w:rsidRPr="00B2389D" w:rsidRDefault="00000000" w:rsidP="009A75A8">
            <w:pPr>
              <w:ind w:left="120" w:hanging="140"/>
              <w:rPr>
                <w:rFonts w:ascii="Times New Roman" w:hAnsi="Times New Roman" w:cs="Times New Roman"/>
                <w:sz w:val="20"/>
                <w:szCs w:val="20"/>
              </w:rPr>
            </w:pPr>
            <w:hyperlink r:id="rId47" w:history="1">
              <w:r w:rsidR="00B2389D" w:rsidRPr="005017FA">
                <w:rPr>
                  <w:rStyle w:val="Hyperlink"/>
                  <w:rFonts w:ascii="Times New Roman" w:hAnsi="Times New Roman" w:cs="Times New Roman"/>
                  <w:sz w:val="20"/>
                  <w:szCs w:val="20"/>
                </w:rPr>
                <w:t>perry.stein@washpost.com</w:t>
              </w:r>
            </w:hyperlink>
            <w:r w:rsidR="00B2389D">
              <w:rPr>
                <w:rFonts w:ascii="Times New Roman" w:hAnsi="Times New Roman" w:cs="Times New Roman"/>
                <w:sz w:val="20"/>
                <w:szCs w:val="20"/>
              </w:rPr>
              <w:t xml:space="preserve"> </w:t>
            </w:r>
          </w:p>
        </w:tc>
        <w:tc>
          <w:tcPr>
            <w:tcW w:w="2299" w:type="dxa"/>
            <w:gridSpan w:val="2"/>
          </w:tcPr>
          <w:p w14:paraId="65EF1B61" w14:textId="37839C02" w:rsidR="00B2389D" w:rsidRDefault="00B2389D" w:rsidP="009A75A8">
            <w:pPr>
              <w:ind w:left="120" w:hanging="140"/>
              <w:rPr>
                <w:rFonts w:ascii="Times New Roman" w:eastAsia="Times New Roman" w:hAnsi="Times New Roman" w:cs="Times New Roman"/>
                <w:sz w:val="20"/>
                <w:szCs w:val="20"/>
              </w:rPr>
            </w:pPr>
            <w:r>
              <w:rPr>
                <w:rFonts w:ascii="Times New Roman" w:eastAsia="Times New Roman" w:hAnsi="Times New Roman" w:cs="Times New Roman"/>
                <w:sz w:val="20"/>
                <w:szCs w:val="20"/>
              </w:rPr>
              <w:t>Washington Post</w:t>
            </w:r>
          </w:p>
        </w:tc>
        <w:tc>
          <w:tcPr>
            <w:tcW w:w="2651" w:type="dxa"/>
          </w:tcPr>
          <w:p w14:paraId="6C26E8F3" w14:textId="263B5D0D" w:rsidR="00B2389D" w:rsidRDefault="00B2389D" w:rsidP="009A75A8">
            <w:pPr>
              <w:ind w:left="20" w:hanging="20"/>
              <w:rPr>
                <w:rFonts w:ascii="Times New Roman" w:eastAsia="Times New Roman" w:hAnsi="Times New Roman" w:cs="Times New Roman"/>
                <w:sz w:val="20"/>
                <w:szCs w:val="20"/>
              </w:rPr>
            </w:pPr>
            <w:r>
              <w:rPr>
                <w:rFonts w:ascii="Times New Roman" w:eastAsia="Times New Roman" w:hAnsi="Times New Roman" w:cs="Times New Roman"/>
                <w:sz w:val="20"/>
                <w:szCs w:val="20"/>
              </w:rPr>
              <w:t>Racial and neighborhood disparities in admissions at selective DC high school, School Without Walls,</w:t>
            </w:r>
            <w:r w:rsidR="00DB076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for fall 2021, explored with data from FOIA request. </w:t>
            </w:r>
            <w:r w:rsidR="00DB076F">
              <w:rPr>
                <w:rFonts w:ascii="Times New Roman" w:eastAsia="Times New Roman" w:hAnsi="Times New Roman" w:cs="Times New Roman"/>
                <w:sz w:val="20"/>
                <w:szCs w:val="20"/>
              </w:rPr>
              <w:t>8/27/21 s</w:t>
            </w:r>
            <w:r>
              <w:rPr>
                <w:rFonts w:ascii="Times New Roman" w:eastAsia="Times New Roman" w:hAnsi="Times New Roman" w:cs="Times New Roman"/>
                <w:sz w:val="20"/>
                <w:szCs w:val="20"/>
              </w:rPr>
              <w:t xml:space="preserve">tory </w:t>
            </w:r>
            <w:hyperlink r:id="rId48" w:history="1">
              <w:r w:rsidRPr="00B2389D">
                <w:rPr>
                  <w:rStyle w:val="Hyperlink"/>
                  <w:rFonts w:ascii="Times New Roman" w:eastAsia="Times New Roman" w:hAnsi="Times New Roman" w:cs="Times New Roman"/>
                  <w:sz w:val="20"/>
                  <w:szCs w:val="20"/>
                </w:rPr>
                <w:t>here</w:t>
              </w:r>
            </w:hyperlink>
            <w:r>
              <w:rPr>
                <w:rFonts w:ascii="Times New Roman" w:eastAsia="Times New Roman" w:hAnsi="Times New Roman" w:cs="Times New Roman"/>
                <w:sz w:val="20"/>
                <w:szCs w:val="20"/>
              </w:rPr>
              <w:t>.</w:t>
            </w:r>
          </w:p>
          <w:p w14:paraId="4E6D79B0" w14:textId="58E23718" w:rsidR="009F67C7" w:rsidRDefault="009F67C7" w:rsidP="009A75A8">
            <w:pPr>
              <w:ind w:left="20" w:hanging="20"/>
              <w:rPr>
                <w:rFonts w:ascii="Times New Roman" w:eastAsia="Times New Roman" w:hAnsi="Times New Roman" w:cs="Times New Roman"/>
                <w:sz w:val="20"/>
                <w:szCs w:val="20"/>
              </w:rPr>
            </w:pPr>
          </w:p>
          <w:p w14:paraId="79686B9B" w14:textId="633D836D" w:rsidR="009F67C7" w:rsidRDefault="009F67C7" w:rsidP="009A75A8">
            <w:pPr>
              <w:ind w:left="20" w:hanging="20"/>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Again</w:t>
            </w:r>
            <w:proofErr w:type="gramEnd"/>
            <w:r>
              <w:rPr>
                <w:rFonts w:ascii="Times New Roman" w:eastAsia="Times New Roman" w:hAnsi="Times New Roman" w:cs="Times New Roman"/>
                <w:sz w:val="20"/>
                <w:szCs w:val="20"/>
              </w:rPr>
              <w:t xml:space="preserve"> exploring neighborhood differences in middle school children seeking places in application high school Banneker via FOIA to DCPS. A-section front page </w:t>
            </w:r>
            <w:hyperlink r:id="rId49" w:history="1">
              <w:r w:rsidRPr="009F67C7">
                <w:rPr>
                  <w:rStyle w:val="Hyperlink"/>
                  <w:rFonts w:ascii="Times New Roman" w:eastAsia="Times New Roman" w:hAnsi="Times New Roman" w:cs="Times New Roman"/>
                  <w:sz w:val="20"/>
                  <w:szCs w:val="20"/>
                </w:rPr>
                <w:t>story</w:t>
              </w:r>
            </w:hyperlink>
            <w:r>
              <w:rPr>
                <w:rFonts w:ascii="Times New Roman" w:eastAsia="Times New Roman" w:hAnsi="Times New Roman" w:cs="Times New Roman"/>
                <w:sz w:val="20"/>
                <w:szCs w:val="20"/>
              </w:rPr>
              <w:t xml:space="preserve"> </w:t>
            </w:r>
            <w:r w:rsidR="00882799">
              <w:rPr>
                <w:rFonts w:ascii="Times New Roman" w:eastAsia="Times New Roman" w:hAnsi="Times New Roman" w:cs="Times New Roman"/>
                <w:sz w:val="20"/>
                <w:szCs w:val="20"/>
              </w:rPr>
              <w:t xml:space="preserve">4/25/22. </w:t>
            </w:r>
            <w:r>
              <w:rPr>
                <w:rFonts w:ascii="Times New Roman" w:eastAsia="Times New Roman" w:hAnsi="Times New Roman" w:cs="Times New Roman"/>
                <w:sz w:val="20"/>
                <w:szCs w:val="20"/>
              </w:rPr>
              <w:t xml:space="preserve"> </w:t>
            </w:r>
          </w:p>
          <w:p w14:paraId="20FA3CDF" w14:textId="4ED05A06" w:rsidR="00B2389D" w:rsidRDefault="00B2389D" w:rsidP="009A75A8">
            <w:pPr>
              <w:ind w:left="20" w:hanging="20"/>
              <w:rPr>
                <w:rFonts w:ascii="Times New Roman" w:eastAsia="Times New Roman" w:hAnsi="Times New Roman" w:cs="Times New Roman"/>
                <w:sz w:val="20"/>
                <w:szCs w:val="20"/>
              </w:rPr>
            </w:pPr>
          </w:p>
        </w:tc>
      </w:tr>
      <w:tr w:rsidR="00284C76" w14:paraId="020D5F0B" w14:textId="77777777" w:rsidTr="00422FFF">
        <w:trPr>
          <w:trHeight w:val="490"/>
        </w:trPr>
        <w:tc>
          <w:tcPr>
            <w:tcW w:w="1980" w:type="dxa"/>
          </w:tcPr>
          <w:p w14:paraId="75C9DE30" w14:textId="22847B4D" w:rsidR="00284C76" w:rsidRDefault="001071E0"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Matin Austermuhle</w:t>
            </w:r>
          </w:p>
        </w:tc>
        <w:tc>
          <w:tcPr>
            <w:tcW w:w="3150" w:type="dxa"/>
          </w:tcPr>
          <w:p w14:paraId="5C5DE01C" w14:textId="38944593" w:rsidR="00284C76" w:rsidRPr="00201320" w:rsidRDefault="00000000" w:rsidP="009A75A8">
            <w:pPr>
              <w:ind w:left="120" w:hanging="140"/>
              <w:rPr>
                <w:rFonts w:ascii="Times New Roman" w:hAnsi="Times New Roman" w:cs="Times New Roman"/>
                <w:sz w:val="20"/>
                <w:szCs w:val="20"/>
              </w:rPr>
            </w:pPr>
            <w:hyperlink r:id="rId50" w:history="1">
              <w:r w:rsidR="001071E0" w:rsidRPr="003223BF">
                <w:rPr>
                  <w:rFonts w:ascii="Times New Roman" w:eastAsia="Times New Roman" w:hAnsi="Times New Roman" w:cs="Times New Roman"/>
                  <w:color w:val="0000FF"/>
                  <w:sz w:val="20"/>
                  <w:szCs w:val="20"/>
                  <w:u w:val="single"/>
                </w:rPr>
                <w:t>martin.austermuhle@gmail.com</w:t>
              </w:r>
            </w:hyperlink>
            <w:r w:rsidR="001071E0">
              <w:rPr>
                <w:rFonts w:ascii="Times New Roman" w:eastAsia="Times New Roman" w:hAnsi="Times New Roman" w:cs="Times New Roman"/>
                <w:color w:val="0000FF"/>
                <w:sz w:val="20"/>
                <w:szCs w:val="20"/>
                <w:u w:val="single"/>
              </w:rPr>
              <w:t xml:space="preserve">, </w:t>
            </w:r>
          </w:p>
        </w:tc>
        <w:tc>
          <w:tcPr>
            <w:tcW w:w="2299" w:type="dxa"/>
            <w:gridSpan w:val="2"/>
          </w:tcPr>
          <w:p w14:paraId="186B68B7" w14:textId="2A4CE708" w:rsidR="00284C76" w:rsidRDefault="001071E0" w:rsidP="009A75A8">
            <w:pPr>
              <w:ind w:left="120" w:hanging="140"/>
              <w:rPr>
                <w:rFonts w:ascii="Times New Roman" w:eastAsia="Times New Roman" w:hAnsi="Times New Roman" w:cs="Times New Roman"/>
                <w:sz w:val="20"/>
                <w:szCs w:val="20"/>
              </w:rPr>
            </w:pPr>
            <w:r>
              <w:rPr>
                <w:rFonts w:ascii="Times New Roman" w:eastAsia="Times New Roman" w:hAnsi="Times New Roman" w:cs="Times New Roman"/>
                <w:sz w:val="20"/>
                <w:szCs w:val="20"/>
              </w:rPr>
              <w:t>WAMU/DCist. Intercept</w:t>
            </w:r>
          </w:p>
        </w:tc>
        <w:tc>
          <w:tcPr>
            <w:tcW w:w="2651" w:type="dxa"/>
          </w:tcPr>
          <w:p w14:paraId="5A77B57B" w14:textId="5EB3F785" w:rsidR="00284C76" w:rsidRPr="00284C76" w:rsidRDefault="00284C76" w:rsidP="00284C76">
            <w:pPr>
              <w:rPr>
                <w:rFonts w:ascii="Times New Roman" w:hAnsi="Times New Roman" w:cs="Times New Roman"/>
                <w:sz w:val="20"/>
                <w:szCs w:val="20"/>
              </w:rPr>
            </w:pPr>
            <w:r w:rsidRPr="00284C76">
              <w:rPr>
                <w:rFonts w:ascii="Times New Roman" w:hAnsi="Times New Roman" w:cs="Times New Roman"/>
                <w:sz w:val="20"/>
                <w:szCs w:val="20"/>
              </w:rPr>
              <w:t>Inadvertent transparency</w:t>
            </w:r>
            <w:r w:rsidR="006C2638">
              <w:rPr>
                <w:rFonts w:ascii="Times New Roman" w:hAnsi="Times New Roman" w:cs="Times New Roman"/>
                <w:sz w:val="20"/>
                <w:szCs w:val="20"/>
              </w:rPr>
              <w:t xml:space="preserve"> (outside the law)</w:t>
            </w:r>
            <w:r w:rsidRPr="00284C76">
              <w:rPr>
                <w:rFonts w:ascii="Times New Roman" w:hAnsi="Times New Roman" w:cs="Times New Roman"/>
                <w:sz w:val="20"/>
                <w:szCs w:val="20"/>
              </w:rPr>
              <w:t xml:space="preserve">: In April, </w:t>
            </w:r>
            <w:r>
              <w:rPr>
                <w:rFonts w:ascii="Times New Roman" w:hAnsi="Times New Roman" w:cs="Times New Roman"/>
                <w:sz w:val="20"/>
                <w:szCs w:val="20"/>
              </w:rPr>
              <w:t xml:space="preserve">WAMU’s Martin Austermuhle </w:t>
            </w:r>
            <w:hyperlink r:id="rId51" w:history="1">
              <w:r w:rsidRPr="00284C76">
                <w:rPr>
                  <w:rStyle w:val="Hyperlink"/>
                  <w:rFonts w:ascii="Times New Roman" w:hAnsi="Times New Roman" w:cs="Times New Roman"/>
                  <w:sz w:val="20"/>
                  <w:szCs w:val="20"/>
                </w:rPr>
                <w:t>reported</w:t>
              </w:r>
            </w:hyperlink>
            <w:r>
              <w:rPr>
                <w:rFonts w:ascii="Times New Roman" w:hAnsi="Times New Roman" w:cs="Times New Roman"/>
                <w:sz w:val="20"/>
                <w:szCs w:val="20"/>
              </w:rPr>
              <w:t xml:space="preserve"> a ransomware attack on MPD by a group called </w:t>
            </w:r>
            <w:proofErr w:type="spellStart"/>
            <w:r>
              <w:rPr>
                <w:rFonts w:ascii="Times New Roman" w:hAnsi="Times New Roman" w:cs="Times New Roman"/>
                <w:sz w:val="20"/>
                <w:szCs w:val="20"/>
              </w:rPr>
              <w:t>Babuk</w:t>
            </w:r>
            <w:proofErr w:type="spellEnd"/>
            <w:r>
              <w:rPr>
                <w:rFonts w:ascii="Times New Roman" w:hAnsi="Times New Roman" w:cs="Times New Roman"/>
                <w:sz w:val="20"/>
                <w:szCs w:val="20"/>
              </w:rPr>
              <w:t xml:space="preserve">.  It </w:t>
            </w:r>
            <w:r w:rsidRPr="00284C76">
              <w:rPr>
                <w:rFonts w:ascii="Times New Roman" w:hAnsi="Times New Roman" w:cs="Times New Roman"/>
                <w:sz w:val="20"/>
                <w:szCs w:val="20"/>
              </w:rPr>
              <w:t>resulted in the hacking of 250 gigabytes of police data. Reveal gained access to the entire data trove through </w:t>
            </w:r>
            <w:proofErr w:type="spellStart"/>
            <w:r w:rsidRPr="00284C76">
              <w:rPr>
                <w:rFonts w:ascii="Times New Roman" w:hAnsi="Times New Roman" w:cs="Times New Roman"/>
                <w:sz w:val="20"/>
                <w:szCs w:val="20"/>
              </w:rPr>
              <w:fldChar w:fldCharType="begin"/>
            </w:r>
            <w:r w:rsidRPr="00284C76">
              <w:rPr>
                <w:rFonts w:ascii="Times New Roman" w:hAnsi="Times New Roman" w:cs="Times New Roman"/>
                <w:sz w:val="20"/>
                <w:szCs w:val="20"/>
              </w:rPr>
              <w:instrText xml:space="preserve"> HYPERLINK "https://ddosecrets.com/wiki/Distributed_Denial_of_Secrets" \t "_blank" </w:instrText>
            </w:r>
            <w:r w:rsidRPr="00284C76">
              <w:rPr>
                <w:rFonts w:ascii="Times New Roman" w:hAnsi="Times New Roman" w:cs="Times New Roman"/>
                <w:sz w:val="20"/>
                <w:szCs w:val="20"/>
              </w:rPr>
            </w:r>
            <w:r w:rsidRPr="00284C76">
              <w:rPr>
                <w:rFonts w:ascii="Times New Roman" w:hAnsi="Times New Roman" w:cs="Times New Roman"/>
                <w:sz w:val="20"/>
                <w:szCs w:val="20"/>
              </w:rPr>
              <w:fldChar w:fldCharType="separate"/>
            </w:r>
            <w:r w:rsidRPr="00284C76">
              <w:rPr>
                <w:rStyle w:val="Hyperlink"/>
                <w:rFonts w:ascii="Times New Roman" w:hAnsi="Times New Roman" w:cs="Times New Roman"/>
                <w:sz w:val="20"/>
                <w:szCs w:val="20"/>
              </w:rPr>
              <w:t>DDoSecrets</w:t>
            </w:r>
            <w:proofErr w:type="spellEnd"/>
            <w:r w:rsidRPr="00284C76">
              <w:rPr>
                <w:rFonts w:ascii="Times New Roman" w:hAnsi="Times New Roman" w:cs="Times New Roman"/>
                <w:sz w:val="20"/>
                <w:szCs w:val="20"/>
              </w:rPr>
              <w:fldChar w:fldCharType="end"/>
            </w:r>
            <w:r w:rsidRPr="00284C76">
              <w:rPr>
                <w:rFonts w:ascii="Times New Roman" w:hAnsi="Times New Roman" w:cs="Times New Roman"/>
                <w:sz w:val="20"/>
                <w:szCs w:val="20"/>
              </w:rPr>
              <w:t xml:space="preserve">, a transparency nonprofit made up of journalists and technologists unaffiliated with the hack. Reveal found </w:t>
            </w:r>
            <w:r>
              <w:rPr>
                <w:rFonts w:ascii="Times New Roman" w:hAnsi="Times New Roman" w:cs="Times New Roman"/>
                <w:sz w:val="20"/>
                <w:szCs w:val="20"/>
              </w:rPr>
              <w:t>police</w:t>
            </w:r>
            <w:r w:rsidRPr="00284C76">
              <w:rPr>
                <w:rFonts w:ascii="Times New Roman" w:hAnsi="Times New Roman" w:cs="Times New Roman"/>
                <w:sz w:val="20"/>
                <w:szCs w:val="20"/>
              </w:rPr>
              <w:t xml:space="preserve"> misconduct investigations and disciplinary decisions buried in tens of thousands of records that included</w:t>
            </w:r>
            <w:r>
              <w:rPr>
                <w:rFonts w:ascii="Times New Roman" w:hAnsi="Times New Roman" w:cs="Times New Roman"/>
                <w:sz w:val="20"/>
                <w:szCs w:val="20"/>
              </w:rPr>
              <w:t xml:space="preserve"> a gang database, intelligence briefs on right-wing activists, and emails about a police unit intended to suppress robberies. Chris </w:t>
            </w:r>
            <w:proofErr w:type="spellStart"/>
            <w:r>
              <w:rPr>
                <w:rFonts w:ascii="Times New Roman" w:hAnsi="Times New Roman" w:cs="Times New Roman"/>
                <w:sz w:val="20"/>
                <w:szCs w:val="20"/>
              </w:rPr>
              <w:t>Gelardi</w:t>
            </w:r>
            <w:proofErr w:type="spellEnd"/>
            <w:r>
              <w:rPr>
                <w:rFonts w:ascii="Times New Roman" w:hAnsi="Times New Roman" w:cs="Times New Roman"/>
                <w:sz w:val="20"/>
                <w:szCs w:val="20"/>
              </w:rPr>
              <w:t xml:space="preserve"> wrote these up in a June 2021 Intercept </w:t>
            </w:r>
            <w:hyperlink r:id="rId52" w:history="1">
              <w:r w:rsidRPr="00284C76">
                <w:rPr>
                  <w:rStyle w:val="Hyperlink"/>
                  <w:rFonts w:ascii="Times New Roman" w:hAnsi="Times New Roman" w:cs="Times New Roman"/>
                  <w:sz w:val="20"/>
                  <w:szCs w:val="20"/>
                </w:rPr>
                <w:t>piece</w:t>
              </w:r>
            </w:hyperlink>
            <w:r>
              <w:rPr>
                <w:rFonts w:ascii="Times New Roman" w:hAnsi="Times New Roman" w:cs="Times New Roman"/>
                <w:sz w:val="20"/>
                <w:szCs w:val="20"/>
              </w:rPr>
              <w:t xml:space="preserve">.  </w:t>
            </w:r>
            <w:r w:rsidRPr="00284C76">
              <w:rPr>
                <w:rFonts w:ascii="Times New Roman" w:hAnsi="Times New Roman" w:cs="Times New Roman"/>
                <w:sz w:val="20"/>
                <w:szCs w:val="20"/>
              </w:rPr>
              <w:t xml:space="preserve">The ransomware hack contained thousands of scanned documents that were not readily searchable. Reveal converted those documents to text and searched for files that referenced officers potentially engaged in a “criminal or quasi-criminal offense,” language taken from MPD’s General Orders. </w:t>
            </w:r>
            <w:r w:rsidR="001071E0">
              <w:rPr>
                <w:rFonts w:ascii="Times New Roman" w:hAnsi="Times New Roman" w:cs="Times New Roman"/>
                <w:sz w:val="20"/>
                <w:szCs w:val="20"/>
              </w:rPr>
              <w:t xml:space="preserve">Austermuhle and colleagues at </w:t>
            </w:r>
            <w:r>
              <w:rPr>
                <w:rFonts w:ascii="Times New Roman" w:hAnsi="Times New Roman" w:cs="Times New Roman"/>
                <w:sz w:val="20"/>
                <w:szCs w:val="20"/>
              </w:rPr>
              <w:t xml:space="preserve">DCist/WAMU </w:t>
            </w:r>
            <w:hyperlink r:id="rId53" w:history="1">
              <w:r w:rsidRPr="00284C76">
                <w:rPr>
                  <w:rStyle w:val="Hyperlink"/>
                  <w:rFonts w:ascii="Times New Roman" w:hAnsi="Times New Roman" w:cs="Times New Roman"/>
                  <w:sz w:val="20"/>
                  <w:szCs w:val="20"/>
                </w:rPr>
                <w:t>wrote</w:t>
              </w:r>
            </w:hyperlink>
            <w:r>
              <w:rPr>
                <w:rFonts w:ascii="Times New Roman" w:hAnsi="Times New Roman" w:cs="Times New Roman"/>
                <w:sz w:val="20"/>
                <w:szCs w:val="20"/>
              </w:rPr>
              <w:t xml:space="preserve"> in December 2021 about </w:t>
            </w:r>
            <w:r w:rsidRPr="00284C76">
              <w:rPr>
                <w:rFonts w:ascii="Times New Roman" w:hAnsi="Times New Roman" w:cs="Times New Roman"/>
                <w:sz w:val="20"/>
                <w:szCs w:val="20"/>
              </w:rPr>
              <w:t>75 cases</w:t>
            </w:r>
            <w:r w:rsidR="001071E0">
              <w:rPr>
                <w:rFonts w:ascii="Times New Roman" w:hAnsi="Times New Roman" w:cs="Times New Roman"/>
                <w:sz w:val="20"/>
                <w:szCs w:val="20"/>
              </w:rPr>
              <w:t xml:space="preserve"> from the hacked data,</w:t>
            </w:r>
            <w:r w:rsidRPr="00284C76">
              <w:rPr>
                <w:rFonts w:ascii="Times New Roman" w:hAnsi="Times New Roman" w:cs="Times New Roman"/>
                <w:sz w:val="20"/>
                <w:szCs w:val="20"/>
              </w:rPr>
              <w:t xml:space="preserve"> in which the department investigated a current officer for criminal misconduct</w:t>
            </w:r>
            <w:r w:rsidR="001071E0">
              <w:rPr>
                <w:rFonts w:ascii="Times New Roman" w:hAnsi="Times New Roman" w:cs="Times New Roman"/>
                <w:sz w:val="20"/>
                <w:szCs w:val="20"/>
              </w:rPr>
              <w:t xml:space="preserve"> and 24 proposed terminations. Only three were removed, after internal review boards reduced the proposed discipline. </w:t>
            </w:r>
            <w:r w:rsidRPr="00284C76">
              <w:rPr>
                <w:rFonts w:ascii="Times New Roman" w:hAnsi="Times New Roman" w:cs="Times New Roman"/>
                <w:sz w:val="20"/>
                <w:szCs w:val="20"/>
              </w:rPr>
              <w:t> </w:t>
            </w:r>
          </w:p>
          <w:p w14:paraId="6B9D0673" w14:textId="3D7A191C" w:rsidR="00284C76" w:rsidRPr="00284C76" w:rsidRDefault="00284C76" w:rsidP="00C0360B">
            <w:pPr>
              <w:rPr>
                <w:rFonts w:ascii="Times New Roman" w:hAnsi="Times New Roman" w:cs="Times New Roman"/>
                <w:sz w:val="20"/>
                <w:szCs w:val="20"/>
              </w:rPr>
            </w:pPr>
          </w:p>
        </w:tc>
      </w:tr>
      <w:tr w:rsidR="00C0360B" w14:paraId="31E1F86B" w14:textId="77777777" w:rsidTr="00422FFF">
        <w:trPr>
          <w:trHeight w:val="490"/>
        </w:trPr>
        <w:tc>
          <w:tcPr>
            <w:tcW w:w="1980" w:type="dxa"/>
          </w:tcPr>
          <w:p w14:paraId="464A3B2E" w14:textId="77777777" w:rsidR="00C0360B" w:rsidRDefault="00C0360B"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Public Defender Service</w:t>
            </w:r>
          </w:p>
          <w:p w14:paraId="507935E0" w14:textId="04F1AB6E" w:rsidR="00C0360B" w:rsidRDefault="00C0360B" w:rsidP="009A75A8">
            <w:pPr>
              <w:rPr>
                <w:rFonts w:ascii="Times New Roman" w:eastAsia="Times New Roman" w:hAnsi="Times New Roman" w:cs="Times New Roman"/>
                <w:sz w:val="20"/>
                <w:szCs w:val="20"/>
              </w:rPr>
            </w:pPr>
          </w:p>
        </w:tc>
        <w:tc>
          <w:tcPr>
            <w:tcW w:w="3150" w:type="dxa"/>
          </w:tcPr>
          <w:p w14:paraId="5514BAE6" w14:textId="16A5D6E8" w:rsidR="00C0360B" w:rsidRPr="00201320" w:rsidRDefault="00000000" w:rsidP="009A75A8">
            <w:pPr>
              <w:ind w:left="120" w:hanging="140"/>
              <w:rPr>
                <w:rFonts w:ascii="Times New Roman" w:hAnsi="Times New Roman" w:cs="Times New Roman"/>
                <w:sz w:val="20"/>
                <w:szCs w:val="20"/>
              </w:rPr>
            </w:pPr>
            <w:hyperlink r:id="rId54" w:history="1">
              <w:r w:rsidR="00284C76" w:rsidRPr="006704D5">
                <w:rPr>
                  <w:rStyle w:val="Hyperlink"/>
                  <w:rFonts w:ascii="Times New Roman" w:hAnsi="Times New Roman" w:cs="Times New Roman"/>
                  <w:sz w:val="20"/>
                  <w:szCs w:val="20"/>
                </w:rPr>
                <w:t>cgelardi@protonmail.com</w:t>
              </w:r>
            </w:hyperlink>
            <w:r w:rsidR="00284C76">
              <w:rPr>
                <w:rFonts w:ascii="Times New Roman" w:hAnsi="Times New Roman" w:cs="Times New Roman"/>
                <w:sz w:val="20"/>
                <w:szCs w:val="20"/>
              </w:rPr>
              <w:t xml:space="preserve"> </w:t>
            </w:r>
          </w:p>
        </w:tc>
        <w:tc>
          <w:tcPr>
            <w:tcW w:w="2299" w:type="dxa"/>
            <w:gridSpan w:val="2"/>
          </w:tcPr>
          <w:p w14:paraId="1752F24F" w14:textId="77777777" w:rsidR="00C0360B" w:rsidRDefault="00C0360B" w:rsidP="009A75A8">
            <w:pPr>
              <w:ind w:left="120" w:hanging="140"/>
              <w:rPr>
                <w:rFonts w:ascii="Times New Roman" w:eastAsia="Times New Roman" w:hAnsi="Times New Roman" w:cs="Times New Roman"/>
                <w:sz w:val="20"/>
                <w:szCs w:val="20"/>
              </w:rPr>
            </w:pPr>
          </w:p>
        </w:tc>
        <w:tc>
          <w:tcPr>
            <w:tcW w:w="2651" w:type="dxa"/>
          </w:tcPr>
          <w:p w14:paraId="592AC97D" w14:textId="55BBE563" w:rsidR="00C0360B" w:rsidRPr="00C0360B" w:rsidRDefault="00C0360B" w:rsidP="00C0360B">
            <w:pPr>
              <w:rPr>
                <w:rFonts w:ascii="Times New Roman" w:hAnsi="Times New Roman" w:cs="Times New Roman"/>
                <w:sz w:val="20"/>
                <w:szCs w:val="20"/>
              </w:rPr>
            </w:pPr>
            <w:r>
              <w:rPr>
                <w:rFonts w:ascii="Times New Roman" w:hAnsi="Times New Roman" w:cs="Times New Roman"/>
                <w:sz w:val="20"/>
                <w:szCs w:val="20"/>
              </w:rPr>
              <w:t xml:space="preserve">PDS </w:t>
            </w:r>
            <w:r w:rsidR="00687EE2">
              <w:rPr>
                <w:rFonts w:ascii="Times New Roman" w:hAnsi="Times New Roman" w:cs="Times New Roman"/>
                <w:sz w:val="20"/>
                <w:szCs w:val="20"/>
              </w:rPr>
              <w:t xml:space="preserve">in 2021 </w:t>
            </w:r>
            <w:r>
              <w:rPr>
                <w:rFonts w:ascii="Times New Roman" w:hAnsi="Times New Roman" w:cs="Times New Roman"/>
                <w:sz w:val="20"/>
                <w:szCs w:val="20"/>
              </w:rPr>
              <w:t xml:space="preserve">used </w:t>
            </w:r>
            <w:r w:rsidR="00687EE2">
              <w:rPr>
                <w:rFonts w:ascii="Times New Roman" w:hAnsi="Times New Roman" w:cs="Times New Roman"/>
                <w:sz w:val="20"/>
                <w:szCs w:val="20"/>
              </w:rPr>
              <w:t xml:space="preserve">FOIA to get two batches of MPD records of a </w:t>
            </w:r>
            <w:r w:rsidRPr="00C0360B">
              <w:rPr>
                <w:rFonts w:ascii="Times New Roman" w:hAnsi="Times New Roman" w:cs="Times New Roman"/>
                <w:sz w:val="20"/>
                <w:szCs w:val="20"/>
              </w:rPr>
              <w:t>gang database.</w:t>
            </w:r>
            <w:r w:rsidR="00201320">
              <w:rPr>
                <w:rFonts w:ascii="Times New Roman" w:hAnsi="Times New Roman" w:cs="Times New Roman"/>
                <w:sz w:val="20"/>
                <w:szCs w:val="20"/>
              </w:rPr>
              <w:t xml:space="preserve"> The database</w:t>
            </w:r>
            <w:r w:rsidR="002E25D0">
              <w:rPr>
                <w:rFonts w:ascii="Times New Roman" w:hAnsi="Times New Roman" w:cs="Times New Roman"/>
                <w:sz w:val="20"/>
                <w:szCs w:val="20"/>
              </w:rPr>
              <w:t xml:space="preserve"> had earlier been subject to a data hack (and</w:t>
            </w:r>
            <w:r w:rsidR="00284C76">
              <w:rPr>
                <w:rFonts w:ascii="Times New Roman" w:hAnsi="Times New Roman" w:cs="Times New Roman"/>
                <w:sz w:val="20"/>
                <w:szCs w:val="20"/>
              </w:rPr>
              <w:t xml:space="preserve"> Chris </w:t>
            </w:r>
            <w:proofErr w:type="spellStart"/>
            <w:r w:rsidR="00284C76">
              <w:rPr>
                <w:rFonts w:ascii="Times New Roman" w:hAnsi="Times New Roman" w:cs="Times New Roman"/>
                <w:sz w:val="20"/>
                <w:szCs w:val="20"/>
              </w:rPr>
              <w:t>Gelardi’s</w:t>
            </w:r>
            <w:proofErr w:type="spellEnd"/>
            <w:r w:rsidR="002E25D0">
              <w:rPr>
                <w:rFonts w:ascii="Times New Roman" w:hAnsi="Times New Roman" w:cs="Times New Roman"/>
                <w:sz w:val="20"/>
                <w:szCs w:val="20"/>
              </w:rPr>
              <w:t xml:space="preserve"> </w:t>
            </w:r>
            <w:r w:rsidR="002E25D0" w:rsidRPr="002E25D0">
              <w:rPr>
                <w:rFonts w:ascii="Times New Roman" w:hAnsi="Times New Roman" w:cs="Times New Roman"/>
                <w:i/>
                <w:iCs/>
                <w:sz w:val="20"/>
                <w:szCs w:val="20"/>
              </w:rPr>
              <w:t>Intercept</w:t>
            </w:r>
            <w:r w:rsidR="002E25D0">
              <w:rPr>
                <w:rFonts w:ascii="Times New Roman" w:hAnsi="Times New Roman" w:cs="Times New Roman"/>
                <w:sz w:val="20"/>
                <w:szCs w:val="20"/>
              </w:rPr>
              <w:t xml:space="preserve"> </w:t>
            </w:r>
            <w:hyperlink r:id="rId55" w:history="1">
              <w:r w:rsidR="002E25D0" w:rsidRPr="002E25D0">
                <w:rPr>
                  <w:rStyle w:val="Hyperlink"/>
                  <w:rFonts w:ascii="Times New Roman" w:hAnsi="Times New Roman" w:cs="Times New Roman"/>
                  <w:sz w:val="20"/>
                  <w:szCs w:val="20"/>
                </w:rPr>
                <w:t>story</w:t>
              </w:r>
            </w:hyperlink>
            <w:r w:rsidR="002E25D0">
              <w:rPr>
                <w:rFonts w:ascii="Times New Roman" w:hAnsi="Times New Roman" w:cs="Times New Roman"/>
                <w:sz w:val="20"/>
                <w:szCs w:val="20"/>
              </w:rPr>
              <w:t xml:space="preserve"> in </w:t>
            </w:r>
            <w:r w:rsidR="00284C76">
              <w:rPr>
                <w:rFonts w:ascii="Times New Roman" w:hAnsi="Times New Roman" w:cs="Times New Roman"/>
                <w:sz w:val="20"/>
                <w:szCs w:val="20"/>
              </w:rPr>
              <w:t xml:space="preserve">June </w:t>
            </w:r>
            <w:r w:rsidR="002E25D0">
              <w:rPr>
                <w:rFonts w:ascii="Times New Roman" w:hAnsi="Times New Roman" w:cs="Times New Roman"/>
                <w:sz w:val="20"/>
                <w:szCs w:val="20"/>
              </w:rPr>
              <w:t>2021</w:t>
            </w:r>
            <w:r w:rsidR="00284C76">
              <w:rPr>
                <w:rFonts w:ascii="Times New Roman" w:hAnsi="Times New Roman" w:cs="Times New Roman"/>
                <w:sz w:val="20"/>
                <w:szCs w:val="20"/>
              </w:rPr>
              <w:t>, noted above in this list</w:t>
            </w:r>
            <w:r w:rsidR="002E25D0">
              <w:rPr>
                <w:rFonts w:ascii="Times New Roman" w:hAnsi="Times New Roman" w:cs="Times New Roman"/>
                <w:sz w:val="20"/>
                <w:szCs w:val="20"/>
              </w:rPr>
              <w:t xml:space="preserve">). </w:t>
            </w:r>
            <w:r w:rsidRPr="00C0360B">
              <w:rPr>
                <w:rFonts w:ascii="Times New Roman" w:hAnsi="Times New Roman" w:cs="Times New Roman"/>
                <w:sz w:val="20"/>
                <w:szCs w:val="20"/>
              </w:rPr>
              <w:t xml:space="preserve">The PDS shared its </w:t>
            </w:r>
            <w:r w:rsidR="00201320">
              <w:rPr>
                <w:rFonts w:ascii="Times New Roman" w:hAnsi="Times New Roman" w:cs="Times New Roman"/>
                <w:sz w:val="20"/>
                <w:szCs w:val="20"/>
              </w:rPr>
              <w:t xml:space="preserve">new </w:t>
            </w:r>
            <w:r w:rsidRPr="00C0360B">
              <w:rPr>
                <w:rFonts w:ascii="Times New Roman" w:hAnsi="Times New Roman" w:cs="Times New Roman"/>
                <w:sz w:val="20"/>
                <w:szCs w:val="20"/>
              </w:rPr>
              <w:t xml:space="preserve">findings with Defund MPD, a coalition of D.C. organizations formed during the 2020 police brutality protests, which shared the records with </w:t>
            </w:r>
            <w:r w:rsidRPr="00687EE2">
              <w:rPr>
                <w:rFonts w:ascii="Times New Roman" w:hAnsi="Times New Roman" w:cs="Times New Roman"/>
                <w:i/>
                <w:iCs/>
                <w:sz w:val="20"/>
                <w:szCs w:val="20"/>
              </w:rPr>
              <w:t>The Intercept</w:t>
            </w:r>
            <w:r w:rsidRPr="00C0360B">
              <w:rPr>
                <w:rFonts w:ascii="Times New Roman" w:hAnsi="Times New Roman" w:cs="Times New Roman"/>
                <w:sz w:val="20"/>
                <w:szCs w:val="20"/>
              </w:rPr>
              <w:t xml:space="preserve">. </w:t>
            </w:r>
            <w:r w:rsidR="00687EE2">
              <w:rPr>
                <w:rFonts w:ascii="Times New Roman" w:hAnsi="Times New Roman" w:cs="Times New Roman"/>
                <w:sz w:val="20"/>
                <w:szCs w:val="20"/>
              </w:rPr>
              <w:t xml:space="preserve">The </w:t>
            </w:r>
            <w:r w:rsidR="00687EE2" w:rsidRPr="002E25D0">
              <w:rPr>
                <w:rFonts w:ascii="Times New Roman" w:hAnsi="Times New Roman" w:cs="Times New Roman"/>
                <w:sz w:val="20"/>
                <w:szCs w:val="20"/>
              </w:rPr>
              <w:t>Intercept</w:t>
            </w:r>
            <w:r w:rsidR="002E25D0" w:rsidRPr="002E25D0">
              <w:rPr>
                <w:rFonts w:ascii="Times New Roman" w:hAnsi="Times New Roman" w:cs="Times New Roman"/>
                <w:sz w:val="20"/>
                <w:szCs w:val="20"/>
              </w:rPr>
              <w:t xml:space="preserve"> </w:t>
            </w:r>
            <w:hyperlink r:id="rId56" w:history="1">
              <w:r w:rsidR="002E25D0" w:rsidRPr="002E25D0">
                <w:rPr>
                  <w:rStyle w:val="Hyperlink"/>
                  <w:rFonts w:ascii="Times New Roman" w:hAnsi="Times New Roman" w:cs="Times New Roman"/>
                  <w:sz w:val="20"/>
                  <w:szCs w:val="20"/>
                </w:rPr>
                <w:t>story</w:t>
              </w:r>
            </w:hyperlink>
            <w:r w:rsidR="002E25D0" w:rsidRPr="002E25D0">
              <w:rPr>
                <w:rFonts w:ascii="Times New Roman" w:hAnsi="Times New Roman" w:cs="Times New Roman"/>
                <w:sz w:val="20"/>
                <w:szCs w:val="20"/>
              </w:rPr>
              <w:t xml:space="preserve"> on the data </w:t>
            </w:r>
            <w:r w:rsidR="002E25D0">
              <w:rPr>
                <w:rFonts w:ascii="Times New Roman" w:hAnsi="Times New Roman" w:cs="Times New Roman"/>
                <w:sz w:val="20"/>
                <w:szCs w:val="20"/>
              </w:rPr>
              <w:t xml:space="preserve">by Chris </w:t>
            </w:r>
            <w:proofErr w:type="spellStart"/>
            <w:r w:rsidR="002E25D0">
              <w:rPr>
                <w:rFonts w:ascii="Times New Roman" w:hAnsi="Times New Roman" w:cs="Times New Roman"/>
                <w:sz w:val="20"/>
                <w:szCs w:val="20"/>
              </w:rPr>
              <w:t>Gelardi</w:t>
            </w:r>
            <w:proofErr w:type="spellEnd"/>
            <w:r w:rsidR="002E25D0">
              <w:rPr>
                <w:rFonts w:ascii="Times New Roman" w:hAnsi="Times New Roman" w:cs="Times New Roman"/>
                <w:sz w:val="20"/>
                <w:szCs w:val="20"/>
              </w:rPr>
              <w:t xml:space="preserve"> </w:t>
            </w:r>
            <w:r w:rsidR="002E25D0" w:rsidRPr="002E25D0">
              <w:rPr>
                <w:rFonts w:ascii="Times New Roman" w:hAnsi="Times New Roman" w:cs="Times New Roman"/>
                <w:sz w:val="20"/>
                <w:szCs w:val="20"/>
              </w:rPr>
              <w:t xml:space="preserve">was published January </w:t>
            </w:r>
            <w:r w:rsidR="002E25D0">
              <w:rPr>
                <w:rFonts w:ascii="Times New Roman" w:hAnsi="Times New Roman" w:cs="Times New Roman"/>
                <w:sz w:val="20"/>
                <w:szCs w:val="20"/>
              </w:rPr>
              <w:t xml:space="preserve">9, </w:t>
            </w:r>
            <w:r w:rsidR="002E25D0" w:rsidRPr="002E25D0">
              <w:rPr>
                <w:rFonts w:ascii="Times New Roman" w:hAnsi="Times New Roman" w:cs="Times New Roman"/>
                <w:sz w:val="20"/>
                <w:szCs w:val="20"/>
              </w:rPr>
              <w:t>2022</w:t>
            </w:r>
            <w:r w:rsidR="002E25D0">
              <w:rPr>
                <w:rFonts w:ascii="Times New Roman" w:hAnsi="Times New Roman" w:cs="Times New Roman"/>
                <w:sz w:val="20"/>
                <w:szCs w:val="20"/>
              </w:rPr>
              <w:t>.</w:t>
            </w:r>
          </w:p>
          <w:p w14:paraId="642671A0" w14:textId="161D2D20" w:rsidR="00C0360B" w:rsidRPr="00C0360B" w:rsidRDefault="00C0360B" w:rsidP="009A75A8">
            <w:pPr>
              <w:ind w:left="20" w:hanging="20"/>
              <w:rPr>
                <w:rFonts w:ascii="Times New Roman" w:eastAsia="Times New Roman" w:hAnsi="Times New Roman" w:cs="Times New Roman"/>
                <w:sz w:val="20"/>
                <w:szCs w:val="20"/>
              </w:rPr>
            </w:pPr>
          </w:p>
        </w:tc>
      </w:tr>
      <w:tr w:rsidR="00E678B9" w14:paraId="622C8C91" w14:textId="77777777" w:rsidTr="00422FFF">
        <w:trPr>
          <w:trHeight w:val="490"/>
        </w:trPr>
        <w:tc>
          <w:tcPr>
            <w:tcW w:w="1980" w:type="dxa"/>
          </w:tcPr>
          <w:p w14:paraId="0F8B97C4" w14:textId="55BE1810" w:rsidR="00E678B9" w:rsidRPr="003223BF" w:rsidRDefault="00E678B9"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Luz </w:t>
            </w:r>
            <w:proofErr w:type="spellStart"/>
            <w:r>
              <w:rPr>
                <w:rFonts w:ascii="Times New Roman" w:eastAsia="Times New Roman" w:hAnsi="Times New Roman" w:cs="Times New Roman"/>
                <w:sz w:val="20"/>
                <w:szCs w:val="20"/>
              </w:rPr>
              <w:t>Lazo</w:t>
            </w:r>
            <w:proofErr w:type="spellEnd"/>
          </w:p>
        </w:tc>
        <w:tc>
          <w:tcPr>
            <w:tcW w:w="3150" w:type="dxa"/>
          </w:tcPr>
          <w:p w14:paraId="794A0427" w14:textId="1CCAF8BE" w:rsidR="00E678B9" w:rsidRPr="00E678B9" w:rsidRDefault="00000000" w:rsidP="009A75A8">
            <w:pPr>
              <w:ind w:left="120" w:hanging="140"/>
              <w:rPr>
                <w:rFonts w:ascii="Times New Roman" w:hAnsi="Times New Roman" w:cs="Times New Roman"/>
                <w:sz w:val="20"/>
                <w:szCs w:val="20"/>
              </w:rPr>
            </w:pPr>
            <w:hyperlink r:id="rId57" w:history="1">
              <w:r w:rsidR="009A623C" w:rsidRPr="00C274C2">
                <w:rPr>
                  <w:rStyle w:val="Hyperlink"/>
                  <w:rFonts w:ascii="Times New Roman" w:hAnsi="Times New Roman" w:cs="Times New Roman"/>
                  <w:sz w:val="20"/>
                  <w:szCs w:val="20"/>
                </w:rPr>
                <w:t>luz.lazo@washpost.com</w:t>
              </w:r>
            </w:hyperlink>
            <w:r w:rsidR="009A623C">
              <w:rPr>
                <w:rFonts w:ascii="Times New Roman" w:hAnsi="Times New Roman" w:cs="Times New Roman"/>
                <w:sz w:val="20"/>
                <w:szCs w:val="20"/>
              </w:rPr>
              <w:t xml:space="preserve"> </w:t>
            </w:r>
          </w:p>
        </w:tc>
        <w:tc>
          <w:tcPr>
            <w:tcW w:w="2299" w:type="dxa"/>
            <w:gridSpan w:val="2"/>
          </w:tcPr>
          <w:p w14:paraId="278E5716" w14:textId="69540D04" w:rsidR="00E678B9" w:rsidRDefault="00E678B9" w:rsidP="009A75A8">
            <w:pPr>
              <w:ind w:left="120" w:hanging="1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Washington Post </w:t>
            </w:r>
          </w:p>
        </w:tc>
        <w:tc>
          <w:tcPr>
            <w:tcW w:w="2651" w:type="dxa"/>
          </w:tcPr>
          <w:p w14:paraId="31E76289" w14:textId="1C4428A7" w:rsidR="00E678B9" w:rsidRDefault="00E678B9" w:rsidP="009A75A8">
            <w:pPr>
              <w:ind w:left="20" w:hanging="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Used DC DMV records via FOIA </w:t>
            </w:r>
            <w:r w:rsidR="00B05A1B">
              <w:rPr>
                <w:rFonts w:ascii="Times New Roman" w:eastAsia="Times New Roman" w:hAnsi="Times New Roman" w:cs="Times New Roman"/>
                <w:sz w:val="20"/>
                <w:szCs w:val="20"/>
              </w:rPr>
              <w:t>in October 2020</w:t>
            </w:r>
            <w:r>
              <w:rPr>
                <w:rFonts w:ascii="Times New Roman" w:eastAsia="Times New Roman" w:hAnsi="Times New Roman" w:cs="Times New Roman"/>
                <w:sz w:val="20"/>
                <w:szCs w:val="20"/>
              </w:rPr>
              <w:t xml:space="preserve"> </w:t>
            </w:r>
            <w:hyperlink r:id="rId58" w:history="1">
              <w:r w:rsidRPr="00E678B9">
                <w:rPr>
                  <w:rStyle w:val="Hyperlink"/>
                  <w:rFonts w:ascii="Times New Roman" w:eastAsia="Times New Roman" w:hAnsi="Times New Roman" w:cs="Times New Roman"/>
                  <w:sz w:val="20"/>
                  <w:szCs w:val="20"/>
                </w:rPr>
                <w:t>report</w:t>
              </w:r>
            </w:hyperlink>
            <w:r>
              <w:rPr>
                <w:rFonts w:ascii="Times New Roman" w:eastAsia="Times New Roman" w:hAnsi="Times New Roman" w:cs="Times New Roman"/>
                <w:sz w:val="20"/>
                <w:szCs w:val="20"/>
              </w:rPr>
              <w:t xml:space="preserve"> </w:t>
            </w:r>
            <w:r w:rsidR="00B05A1B">
              <w:rPr>
                <w:rFonts w:ascii="Times New Roman" w:eastAsia="Times New Roman" w:hAnsi="Times New Roman" w:cs="Times New Roman"/>
                <w:sz w:val="20"/>
                <w:szCs w:val="20"/>
              </w:rPr>
              <w:t xml:space="preserve">about </w:t>
            </w:r>
            <w:r>
              <w:rPr>
                <w:rFonts w:ascii="Times New Roman" w:eastAsia="Times New Roman" w:hAnsi="Times New Roman" w:cs="Times New Roman"/>
                <w:sz w:val="20"/>
                <w:szCs w:val="20"/>
              </w:rPr>
              <w:t>$373 million in DC tickets unpaid by Maryland and Virginia residents.</w:t>
            </w:r>
          </w:p>
          <w:p w14:paraId="59907581" w14:textId="77777777" w:rsidR="00E35EB5" w:rsidRDefault="00E35EB5" w:rsidP="009A75A8">
            <w:pPr>
              <w:ind w:left="20" w:hanging="20"/>
              <w:rPr>
                <w:rFonts w:ascii="Times New Roman" w:eastAsia="Times New Roman" w:hAnsi="Times New Roman" w:cs="Times New Roman"/>
                <w:sz w:val="20"/>
                <w:szCs w:val="20"/>
              </w:rPr>
            </w:pPr>
          </w:p>
          <w:p w14:paraId="7F70E9F5" w14:textId="5717A5BE" w:rsidR="00E35EB5" w:rsidRDefault="00E35EB5" w:rsidP="009A75A8">
            <w:pPr>
              <w:ind w:left="20" w:hanging="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Another Post </w:t>
            </w:r>
            <w:hyperlink r:id="rId59" w:history="1">
              <w:r w:rsidR="00046F43" w:rsidRPr="00046F43">
                <w:rPr>
                  <w:rStyle w:val="Hyperlink"/>
                  <w:rFonts w:ascii="Times New Roman" w:eastAsia="Times New Roman" w:hAnsi="Times New Roman" w:cs="Times New Roman"/>
                  <w:sz w:val="20"/>
                  <w:szCs w:val="20"/>
                </w:rPr>
                <w:t>story</w:t>
              </w:r>
            </w:hyperlink>
            <w:r w:rsidR="00046F4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5/2/23 also on unpaid fines as part of weak traffic safety enforcement, following up on incident where three deaths resulted from March 2023 Rock Creek crash by vehicle with 49 unpaid fines. (Reporters used TV video of license to link to unpaid fine data.) Overall, millions of tickets, billions in fines. Data came from pu</w:t>
            </w:r>
            <w:r w:rsidR="00046F43">
              <w:rPr>
                <w:rFonts w:ascii="Times New Roman" w:eastAsia="Times New Roman" w:hAnsi="Times New Roman" w:cs="Times New Roman"/>
                <w:sz w:val="20"/>
                <w:szCs w:val="20"/>
              </w:rPr>
              <w:t>b</w:t>
            </w:r>
            <w:r>
              <w:rPr>
                <w:rFonts w:ascii="Times New Roman" w:eastAsia="Times New Roman" w:hAnsi="Times New Roman" w:cs="Times New Roman"/>
                <w:sz w:val="20"/>
                <w:szCs w:val="20"/>
              </w:rPr>
              <w:t xml:space="preserve">lic </w:t>
            </w:r>
            <w:r w:rsidR="00046F43">
              <w:rPr>
                <w:rFonts w:ascii="Times New Roman" w:eastAsia="Times New Roman" w:hAnsi="Times New Roman" w:cs="Times New Roman"/>
                <w:sz w:val="20"/>
                <w:szCs w:val="20"/>
              </w:rPr>
              <w:t xml:space="preserve">(posted) </w:t>
            </w:r>
            <w:r>
              <w:rPr>
                <w:rFonts w:ascii="Times New Roman" w:eastAsia="Times New Roman" w:hAnsi="Times New Roman" w:cs="Times New Roman"/>
                <w:sz w:val="20"/>
                <w:szCs w:val="20"/>
              </w:rPr>
              <w:t>data but also multiple FOIA requests</w:t>
            </w:r>
            <w:r w:rsidR="00046F43">
              <w:rPr>
                <w:rFonts w:ascii="Times New Roman" w:eastAsia="Times New Roman" w:hAnsi="Times New Roman" w:cs="Times New Roman"/>
                <w:sz w:val="20"/>
                <w:szCs w:val="20"/>
              </w:rPr>
              <w:t xml:space="preserve"> for raw data and extracts from databases.  By Luz </w:t>
            </w:r>
            <w:proofErr w:type="spellStart"/>
            <w:r w:rsidR="00046F43">
              <w:rPr>
                <w:rFonts w:ascii="Times New Roman" w:eastAsia="Times New Roman" w:hAnsi="Times New Roman" w:cs="Times New Roman"/>
                <w:sz w:val="20"/>
                <w:szCs w:val="20"/>
              </w:rPr>
              <w:t>Lazo</w:t>
            </w:r>
            <w:proofErr w:type="spellEnd"/>
            <w:r w:rsidR="00046F43">
              <w:rPr>
                <w:rFonts w:ascii="Times New Roman" w:eastAsia="Times New Roman" w:hAnsi="Times New Roman" w:cs="Times New Roman"/>
                <w:sz w:val="20"/>
                <w:szCs w:val="20"/>
              </w:rPr>
              <w:t xml:space="preserve"> and Emily Davies.</w:t>
            </w:r>
          </w:p>
          <w:p w14:paraId="1AAFB7D8" w14:textId="0D593232" w:rsidR="00D50D4D" w:rsidRPr="003B5AA2" w:rsidRDefault="00D50D4D" w:rsidP="009A75A8">
            <w:pPr>
              <w:ind w:left="20" w:hanging="20"/>
              <w:rPr>
                <w:rFonts w:ascii="Times New Roman" w:eastAsia="Times New Roman" w:hAnsi="Times New Roman" w:cs="Times New Roman"/>
                <w:sz w:val="20"/>
                <w:szCs w:val="20"/>
              </w:rPr>
            </w:pPr>
          </w:p>
        </w:tc>
      </w:tr>
      <w:tr w:rsidR="00F803D9" w14:paraId="0D178D63" w14:textId="77777777" w:rsidTr="00422FFF">
        <w:trPr>
          <w:trHeight w:val="490"/>
        </w:trPr>
        <w:tc>
          <w:tcPr>
            <w:tcW w:w="1980" w:type="dxa"/>
          </w:tcPr>
          <w:p w14:paraId="32A7FC77" w14:textId="078D28AB" w:rsidR="00F803D9" w:rsidRDefault="00F803D9"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Paul Schwartzman</w:t>
            </w:r>
          </w:p>
        </w:tc>
        <w:tc>
          <w:tcPr>
            <w:tcW w:w="3150" w:type="dxa"/>
          </w:tcPr>
          <w:p w14:paraId="718D2D48" w14:textId="5CC5D14A" w:rsidR="00F803D9" w:rsidRPr="00F803D9" w:rsidRDefault="00000000" w:rsidP="009A75A8">
            <w:pPr>
              <w:ind w:left="120" w:hanging="140"/>
              <w:rPr>
                <w:rFonts w:ascii="Times New Roman" w:hAnsi="Times New Roman" w:cs="Times New Roman"/>
                <w:sz w:val="20"/>
                <w:szCs w:val="20"/>
              </w:rPr>
            </w:pPr>
            <w:hyperlink r:id="rId60" w:history="1">
              <w:r w:rsidR="00F803D9" w:rsidRPr="000236B0">
                <w:rPr>
                  <w:rStyle w:val="Hyperlink"/>
                  <w:rFonts w:ascii="Times New Roman" w:hAnsi="Times New Roman" w:cs="Times New Roman"/>
                  <w:sz w:val="20"/>
                  <w:szCs w:val="20"/>
                </w:rPr>
                <w:t>paul.schwartzman@washpost.com</w:t>
              </w:r>
            </w:hyperlink>
            <w:r w:rsidR="00F803D9">
              <w:rPr>
                <w:rFonts w:ascii="Times New Roman" w:hAnsi="Times New Roman" w:cs="Times New Roman"/>
                <w:sz w:val="20"/>
                <w:szCs w:val="20"/>
              </w:rPr>
              <w:t xml:space="preserve"> </w:t>
            </w:r>
          </w:p>
        </w:tc>
        <w:tc>
          <w:tcPr>
            <w:tcW w:w="2299" w:type="dxa"/>
            <w:gridSpan w:val="2"/>
          </w:tcPr>
          <w:p w14:paraId="500F0B02" w14:textId="3A631E46" w:rsidR="00F803D9" w:rsidRDefault="00F803D9" w:rsidP="009A75A8">
            <w:pPr>
              <w:ind w:left="120" w:hanging="140"/>
              <w:rPr>
                <w:rFonts w:ascii="Times New Roman" w:eastAsia="Times New Roman" w:hAnsi="Times New Roman" w:cs="Times New Roman"/>
                <w:sz w:val="20"/>
                <w:szCs w:val="20"/>
              </w:rPr>
            </w:pPr>
            <w:r>
              <w:rPr>
                <w:rFonts w:ascii="Times New Roman" w:eastAsia="Times New Roman" w:hAnsi="Times New Roman" w:cs="Times New Roman"/>
                <w:sz w:val="20"/>
                <w:szCs w:val="20"/>
              </w:rPr>
              <w:t>Washington Post</w:t>
            </w:r>
          </w:p>
        </w:tc>
        <w:tc>
          <w:tcPr>
            <w:tcW w:w="2651" w:type="dxa"/>
          </w:tcPr>
          <w:p w14:paraId="648F8539" w14:textId="6A0AE286" w:rsidR="00F803D9" w:rsidRPr="00F803D9" w:rsidRDefault="00F803D9" w:rsidP="00F803D9">
            <w:pPr>
              <w:ind w:left="20" w:hanging="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From DC Attorney General, used FOIA to get  </w:t>
            </w:r>
            <w:r w:rsidRPr="00F803D9">
              <w:rPr>
                <w:rFonts w:ascii="Times New Roman" w:eastAsia="Times New Roman" w:hAnsi="Times New Roman" w:cs="Times New Roman"/>
                <w:sz w:val="20"/>
                <w:szCs w:val="20"/>
              </w:rPr>
              <w:t>records of more than 70 lawsuits alleging police misconduct and negligence that the city has settled since 2016</w:t>
            </w:r>
            <w:r>
              <w:rPr>
                <w:rFonts w:ascii="Times New Roman" w:eastAsia="Times New Roman" w:hAnsi="Times New Roman" w:cs="Times New Roman"/>
                <w:sz w:val="20"/>
                <w:szCs w:val="20"/>
              </w:rPr>
              <w:t xml:space="preserve">. Total outlay $40 million. </w:t>
            </w:r>
            <w:hyperlink r:id="rId61" w:history="1">
              <w:r w:rsidRPr="00F803D9">
                <w:rPr>
                  <w:rStyle w:val="Hyperlink"/>
                  <w:rFonts w:ascii="Times New Roman" w:eastAsia="Times New Roman" w:hAnsi="Times New Roman" w:cs="Times New Roman"/>
                  <w:sz w:val="20"/>
                  <w:szCs w:val="20"/>
                </w:rPr>
                <w:t>Story 12/20</w:t>
              </w:r>
            </w:hyperlink>
            <w:r>
              <w:rPr>
                <w:rFonts w:ascii="Times New Roman" w:eastAsia="Times New Roman" w:hAnsi="Times New Roman" w:cs="Times New Roman"/>
                <w:sz w:val="20"/>
                <w:szCs w:val="20"/>
              </w:rPr>
              <w:t>.</w:t>
            </w:r>
          </w:p>
          <w:p w14:paraId="6C261C46" w14:textId="70F6DA2F" w:rsidR="00F803D9" w:rsidRDefault="00F803D9" w:rsidP="009A75A8">
            <w:pPr>
              <w:ind w:left="20" w:hanging="20"/>
              <w:rPr>
                <w:rFonts w:ascii="Times New Roman" w:eastAsia="Times New Roman" w:hAnsi="Times New Roman" w:cs="Times New Roman"/>
                <w:sz w:val="20"/>
                <w:szCs w:val="20"/>
              </w:rPr>
            </w:pPr>
          </w:p>
        </w:tc>
      </w:tr>
      <w:tr w:rsidR="004D2620" w14:paraId="6A01DA36" w14:textId="77777777" w:rsidTr="00422FFF">
        <w:trPr>
          <w:trHeight w:val="490"/>
        </w:trPr>
        <w:tc>
          <w:tcPr>
            <w:tcW w:w="1980" w:type="dxa"/>
          </w:tcPr>
          <w:p w14:paraId="2459A48C" w14:textId="64A7E9BD" w:rsidR="004D2620" w:rsidRDefault="004D2620"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Council for Court Excellence</w:t>
            </w:r>
          </w:p>
        </w:tc>
        <w:tc>
          <w:tcPr>
            <w:tcW w:w="3150" w:type="dxa"/>
          </w:tcPr>
          <w:p w14:paraId="0F9E197A" w14:textId="77777777" w:rsidR="004D2620" w:rsidRDefault="004D2620" w:rsidP="009A75A8">
            <w:pPr>
              <w:ind w:left="120" w:hanging="140"/>
            </w:pPr>
          </w:p>
          <w:p w14:paraId="34EE499F" w14:textId="77777777" w:rsidR="004D2620" w:rsidRDefault="004D2620" w:rsidP="009A75A8">
            <w:pPr>
              <w:ind w:left="120" w:hanging="140"/>
            </w:pPr>
          </w:p>
          <w:p w14:paraId="5AF311AF" w14:textId="77777777" w:rsidR="004D2620" w:rsidRDefault="004D2620" w:rsidP="009A75A8">
            <w:pPr>
              <w:ind w:left="120" w:hanging="140"/>
            </w:pPr>
          </w:p>
          <w:p w14:paraId="1E0A60FC" w14:textId="348B3167" w:rsidR="004D2620" w:rsidRDefault="004D2620" w:rsidP="009A75A8">
            <w:pPr>
              <w:ind w:left="120" w:hanging="140"/>
            </w:pPr>
          </w:p>
        </w:tc>
        <w:tc>
          <w:tcPr>
            <w:tcW w:w="2299" w:type="dxa"/>
            <w:gridSpan w:val="2"/>
          </w:tcPr>
          <w:p w14:paraId="0F375A06" w14:textId="77777777" w:rsidR="004D2620" w:rsidRDefault="004D2620" w:rsidP="009A75A8">
            <w:pPr>
              <w:ind w:left="120" w:hanging="140"/>
              <w:rPr>
                <w:rFonts w:ascii="Times New Roman" w:eastAsia="Times New Roman" w:hAnsi="Times New Roman" w:cs="Times New Roman"/>
                <w:sz w:val="20"/>
                <w:szCs w:val="20"/>
              </w:rPr>
            </w:pPr>
          </w:p>
        </w:tc>
        <w:tc>
          <w:tcPr>
            <w:tcW w:w="2651" w:type="dxa"/>
          </w:tcPr>
          <w:p w14:paraId="695AFA61" w14:textId="469CF3DA" w:rsidR="004D2620" w:rsidRPr="004D2620" w:rsidRDefault="004D2620" w:rsidP="004D2620">
            <w:pPr>
              <w:ind w:left="20" w:hanging="20"/>
              <w:rPr>
                <w:rFonts w:ascii="Times New Roman" w:eastAsia="Times New Roman" w:hAnsi="Times New Roman" w:cs="Times New Roman"/>
                <w:sz w:val="20"/>
                <w:szCs w:val="20"/>
              </w:rPr>
            </w:pPr>
            <w:r>
              <w:rPr>
                <w:rFonts w:ascii="Times New Roman" w:eastAsia="Times New Roman" w:hAnsi="Times New Roman" w:cs="Times New Roman"/>
                <w:sz w:val="20"/>
                <w:szCs w:val="20"/>
              </w:rPr>
              <w:t>DC nonprofit was</w:t>
            </w:r>
            <w:r w:rsidRPr="004D2620">
              <w:rPr>
                <w:rFonts w:ascii="Times New Roman" w:eastAsia="Times New Roman" w:hAnsi="Times New Roman" w:cs="Times New Roman"/>
                <w:sz w:val="20"/>
                <w:szCs w:val="20"/>
              </w:rPr>
              <w:t xml:space="preserve"> sub-grantee of DC Justice Lab to conduct research on behalf of their Unlock the Box Coalition, focused on limiting the use of solitary confinement in the District. CCE’s pro bono partners at Squire Patton Boggs </w:t>
            </w:r>
            <w:r>
              <w:rPr>
                <w:rFonts w:ascii="Times New Roman" w:eastAsia="Times New Roman" w:hAnsi="Times New Roman" w:cs="Times New Roman"/>
                <w:sz w:val="20"/>
                <w:szCs w:val="20"/>
              </w:rPr>
              <w:t xml:space="preserve">used FOIA in July 2021 requesting data from DC </w:t>
            </w:r>
            <w:r w:rsidRPr="004D2620">
              <w:rPr>
                <w:rFonts w:ascii="Times New Roman" w:eastAsia="Times New Roman" w:hAnsi="Times New Roman" w:cs="Times New Roman"/>
                <w:sz w:val="20"/>
                <w:szCs w:val="20"/>
              </w:rPr>
              <w:t xml:space="preserve">Department of </w:t>
            </w:r>
            <w:proofErr w:type="gramStart"/>
            <w:r w:rsidRPr="004D2620">
              <w:rPr>
                <w:rFonts w:ascii="Times New Roman" w:eastAsia="Times New Roman" w:hAnsi="Times New Roman" w:cs="Times New Roman"/>
                <w:sz w:val="20"/>
                <w:szCs w:val="20"/>
              </w:rPr>
              <w:t>Corrections  related</w:t>
            </w:r>
            <w:proofErr w:type="gramEnd"/>
            <w:r w:rsidRPr="004D2620">
              <w:rPr>
                <w:rFonts w:ascii="Times New Roman" w:eastAsia="Times New Roman" w:hAnsi="Times New Roman" w:cs="Times New Roman"/>
                <w:sz w:val="20"/>
                <w:szCs w:val="20"/>
              </w:rPr>
              <w:t xml:space="preserve"> to solitary confinement/restrictive housing.</w:t>
            </w:r>
            <w:r>
              <w:rPr>
                <w:rFonts w:ascii="Times New Roman" w:eastAsia="Times New Roman" w:hAnsi="Times New Roman" w:cs="Times New Roman"/>
                <w:sz w:val="20"/>
                <w:szCs w:val="20"/>
              </w:rPr>
              <w:t xml:space="preserve"> Legislation will be the product.</w:t>
            </w:r>
          </w:p>
          <w:p w14:paraId="59854DAD" w14:textId="62445D16" w:rsidR="004D2620" w:rsidRDefault="004D2620" w:rsidP="00F803D9">
            <w:pPr>
              <w:ind w:left="20" w:hanging="20"/>
              <w:rPr>
                <w:rFonts w:ascii="Times New Roman" w:eastAsia="Times New Roman" w:hAnsi="Times New Roman" w:cs="Times New Roman"/>
                <w:sz w:val="20"/>
                <w:szCs w:val="20"/>
              </w:rPr>
            </w:pPr>
          </w:p>
        </w:tc>
      </w:tr>
      <w:tr w:rsidR="004D2620" w14:paraId="0234A96E" w14:textId="77777777" w:rsidTr="00422FFF">
        <w:trPr>
          <w:trHeight w:val="490"/>
        </w:trPr>
        <w:tc>
          <w:tcPr>
            <w:tcW w:w="1980" w:type="dxa"/>
          </w:tcPr>
          <w:p w14:paraId="48A0A346" w14:textId="665448E2" w:rsidR="004D2620" w:rsidRDefault="004D2620"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Council for Court Excellence</w:t>
            </w:r>
          </w:p>
          <w:p w14:paraId="230FD478" w14:textId="77777777" w:rsidR="004D2620" w:rsidRDefault="004D2620" w:rsidP="009A75A8">
            <w:pPr>
              <w:rPr>
                <w:rFonts w:ascii="Times New Roman" w:eastAsia="Times New Roman" w:hAnsi="Times New Roman" w:cs="Times New Roman"/>
                <w:sz w:val="20"/>
                <w:szCs w:val="20"/>
              </w:rPr>
            </w:pPr>
          </w:p>
          <w:p w14:paraId="453FA16B" w14:textId="55A481AE" w:rsidR="004D2620" w:rsidRDefault="004D2620" w:rsidP="009A75A8">
            <w:pPr>
              <w:rPr>
                <w:rFonts w:ascii="Times New Roman" w:eastAsia="Times New Roman" w:hAnsi="Times New Roman" w:cs="Times New Roman"/>
                <w:sz w:val="20"/>
                <w:szCs w:val="20"/>
              </w:rPr>
            </w:pPr>
          </w:p>
        </w:tc>
        <w:tc>
          <w:tcPr>
            <w:tcW w:w="3150" w:type="dxa"/>
          </w:tcPr>
          <w:p w14:paraId="352060C3" w14:textId="77777777" w:rsidR="004D2620" w:rsidRDefault="004D2620" w:rsidP="009A75A8">
            <w:pPr>
              <w:ind w:left="120" w:hanging="140"/>
            </w:pPr>
          </w:p>
        </w:tc>
        <w:tc>
          <w:tcPr>
            <w:tcW w:w="2299" w:type="dxa"/>
            <w:gridSpan w:val="2"/>
          </w:tcPr>
          <w:p w14:paraId="362CEFFB" w14:textId="77777777" w:rsidR="004D2620" w:rsidRDefault="004D2620" w:rsidP="009A75A8">
            <w:pPr>
              <w:ind w:left="120" w:hanging="140"/>
              <w:rPr>
                <w:rFonts w:ascii="Times New Roman" w:eastAsia="Times New Roman" w:hAnsi="Times New Roman" w:cs="Times New Roman"/>
                <w:sz w:val="20"/>
                <w:szCs w:val="20"/>
              </w:rPr>
            </w:pPr>
          </w:p>
        </w:tc>
        <w:tc>
          <w:tcPr>
            <w:tcW w:w="2651" w:type="dxa"/>
          </w:tcPr>
          <w:p w14:paraId="538B9E1B" w14:textId="0E865DC9" w:rsidR="004D2620" w:rsidRDefault="004D2620" w:rsidP="00E4632B">
            <w:pPr>
              <w:ind w:left="20" w:hanging="20"/>
              <w:rPr>
                <w:rFonts w:ascii="Times New Roman" w:eastAsia="Times New Roman" w:hAnsi="Times New Roman" w:cs="Times New Roman"/>
                <w:sz w:val="20"/>
                <w:szCs w:val="20"/>
              </w:rPr>
            </w:pPr>
            <w:r w:rsidRPr="004D2620">
              <w:rPr>
                <w:rFonts w:ascii="Times New Roman" w:eastAsia="Times New Roman" w:hAnsi="Times New Roman" w:cs="Times New Roman"/>
                <w:sz w:val="20"/>
                <w:szCs w:val="20"/>
              </w:rPr>
              <w:t xml:space="preserve">CCE </w:t>
            </w:r>
            <w:r>
              <w:rPr>
                <w:rFonts w:ascii="Times New Roman" w:eastAsia="Times New Roman" w:hAnsi="Times New Roman" w:cs="Times New Roman"/>
                <w:sz w:val="20"/>
                <w:szCs w:val="20"/>
              </w:rPr>
              <w:t xml:space="preserve">used FOIA in </w:t>
            </w:r>
            <w:r w:rsidRPr="004D2620">
              <w:rPr>
                <w:rFonts w:ascii="Times New Roman" w:eastAsia="Times New Roman" w:hAnsi="Times New Roman" w:cs="Times New Roman"/>
                <w:sz w:val="20"/>
                <w:szCs w:val="20"/>
              </w:rPr>
              <w:t xml:space="preserve">work on </w:t>
            </w:r>
            <w:r>
              <w:rPr>
                <w:rFonts w:ascii="Times New Roman" w:eastAsia="Times New Roman" w:hAnsi="Times New Roman" w:cs="Times New Roman"/>
                <w:sz w:val="20"/>
                <w:szCs w:val="20"/>
              </w:rPr>
              <w:t xml:space="preserve">a </w:t>
            </w:r>
            <w:r w:rsidR="00E4632B">
              <w:rPr>
                <w:rFonts w:ascii="Times New Roman" w:eastAsia="Times New Roman" w:hAnsi="Times New Roman" w:cs="Times New Roman"/>
                <w:sz w:val="20"/>
                <w:szCs w:val="20"/>
              </w:rPr>
              <w:t xml:space="preserve">DC </w:t>
            </w:r>
            <w:r w:rsidRPr="004D2620">
              <w:rPr>
                <w:rFonts w:ascii="Times New Roman" w:eastAsia="Times New Roman" w:hAnsi="Times New Roman" w:cs="Times New Roman"/>
                <w:sz w:val="20"/>
                <w:szCs w:val="20"/>
              </w:rPr>
              <w:t>Justice</w:t>
            </w:r>
            <w:r>
              <w:rPr>
                <w:rFonts w:ascii="Times New Roman" w:eastAsia="Times New Roman" w:hAnsi="Times New Roman" w:cs="Times New Roman"/>
                <w:sz w:val="20"/>
                <w:szCs w:val="20"/>
              </w:rPr>
              <w:t xml:space="preserve"> </w:t>
            </w:r>
            <w:r w:rsidRPr="004D2620">
              <w:rPr>
                <w:rFonts w:ascii="Times New Roman" w:eastAsia="Times New Roman" w:hAnsi="Times New Roman" w:cs="Times New Roman"/>
                <w:sz w:val="20"/>
                <w:szCs w:val="20"/>
              </w:rPr>
              <w:t>System Overview</w:t>
            </w:r>
            <w:r>
              <w:rPr>
                <w:rFonts w:ascii="Times New Roman" w:eastAsia="Times New Roman" w:hAnsi="Times New Roman" w:cs="Times New Roman"/>
                <w:sz w:val="20"/>
                <w:szCs w:val="20"/>
              </w:rPr>
              <w:t xml:space="preserve"> due in 2022. </w:t>
            </w:r>
            <w:r w:rsidRPr="004D2620">
              <w:rPr>
                <w:rFonts w:ascii="Times New Roman" w:eastAsia="Times New Roman" w:hAnsi="Times New Roman" w:cs="Times New Roman"/>
                <w:sz w:val="20"/>
                <w:szCs w:val="20"/>
              </w:rPr>
              <w:t xml:space="preserve">A </w:t>
            </w:r>
            <w:r>
              <w:rPr>
                <w:rFonts w:ascii="Times New Roman" w:eastAsia="Times New Roman" w:hAnsi="Times New Roman" w:cs="Times New Roman"/>
                <w:sz w:val="20"/>
                <w:szCs w:val="20"/>
              </w:rPr>
              <w:t>pro-bono t</w:t>
            </w:r>
            <w:r w:rsidRPr="004D2620">
              <w:rPr>
                <w:rFonts w:ascii="Times New Roman" w:eastAsia="Times New Roman" w:hAnsi="Times New Roman" w:cs="Times New Roman"/>
                <w:sz w:val="20"/>
                <w:szCs w:val="20"/>
              </w:rPr>
              <w:t xml:space="preserve">eam at Wiley Rein is analyzing data on compassionate release </w:t>
            </w:r>
            <w:r w:rsidR="00E4632B">
              <w:rPr>
                <w:rFonts w:ascii="Times New Roman" w:eastAsia="Times New Roman" w:hAnsi="Times New Roman" w:cs="Times New Roman"/>
                <w:sz w:val="20"/>
                <w:szCs w:val="20"/>
              </w:rPr>
              <w:t xml:space="preserve">gained via federal FOIA request to </w:t>
            </w:r>
            <w:r w:rsidRPr="004D2620">
              <w:rPr>
                <w:rFonts w:ascii="Times New Roman" w:eastAsia="Times New Roman" w:hAnsi="Times New Roman" w:cs="Times New Roman"/>
                <w:sz w:val="20"/>
                <w:szCs w:val="20"/>
              </w:rPr>
              <w:t>Bureau of Prisons</w:t>
            </w:r>
            <w:r w:rsidR="00E4632B">
              <w:rPr>
                <w:rFonts w:ascii="Times New Roman" w:eastAsia="Times New Roman" w:hAnsi="Times New Roman" w:cs="Times New Roman"/>
                <w:sz w:val="20"/>
                <w:szCs w:val="20"/>
              </w:rPr>
              <w:t xml:space="preserve">. </w:t>
            </w:r>
            <w:r w:rsidRPr="004D2620">
              <w:rPr>
                <w:rFonts w:ascii="Times New Roman" w:eastAsia="Times New Roman" w:hAnsi="Times New Roman" w:cs="Times New Roman"/>
                <w:sz w:val="20"/>
                <w:szCs w:val="20"/>
              </w:rPr>
              <w:t xml:space="preserve">The </w:t>
            </w:r>
            <w:r w:rsidR="00E4632B">
              <w:rPr>
                <w:rFonts w:ascii="Times New Roman" w:eastAsia="Times New Roman" w:hAnsi="Times New Roman" w:cs="Times New Roman"/>
                <w:sz w:val="20"/>
                <w:szCs w:val="20"/>
              </w:rPr>
              <w:t xml:space="preserve">GW Law School </w:t>
            </w:r>
            <w:r w:rsidRPr="004D2620">
              <w:rPr>
                <w:rFonts w:ascii="Times New Roman" w:eastAsia="Times New Roman" w:hAnsi="Times New Roman" w:cs="Times New Roman"/>
                <w:sz w:val="20"/>
                <w:szCs w:val="20"/>
              </w:rPr>
              <w:t>Public Justice Advocacy Clinic, led by Prof</w:t>
            </w:r>
            <w:r w:rsidR="00E4632B">
              <w:rPr>
                <w:rFonts w:ascii="Times New Roman" w:eastAsia="Times New Roman" w:hAnsi="Times New Roman" w:cs="Times New Roman"/>
                <w:sz w:val="20"/>
                <w:szCs w:val="20"/>
              </w:rPr>
              <w:t xml:space="preserve">. </w:t>
            </w:r>
            <w:r w:rsidRPr="004D2620">
              <w:rPr>
                <w:rFonts w:ascii="Times New Roman" w:eastAsia="Times New Roman" w:hAnsi="Times New Roman" w:cs="Times New Roman"/>
                <w:sz w:val="20"/>
                <w:szCs w:val="20"/>
              </w:rPr>
              <w:t xml:space="preserve">Jeffrey Gutman, is representing CCE in an appeal of a </w:t>
            </w:r>
            <w:r w:rsidR="00E4632B">
              <w:rPr>
                <w:rFonts w:ascii="Times New Roman" w:eastAsia="Times New Roman" w:hAnsi="Times New Roman" w:cs="Times New Roman"/>
                <w:sz w:val="20"/>
                <w:szCs w:val="20"/>
              </w:rPr>
              <w:t xml:space="preserve">federal </w:t>
            </w:r>
            <w:r w:rsidRPr="004D2620">
              <w:rPr>
                <w:rFonts w:ascii="Times New Roman" w:eastAsia="Times New Roman" w:hAnsi="Times New Roman" w:cs="Times New Roman"/>
                <w:sz w:val="20"/>
                <w:szCs w:val="20"/>
              </w:rPr>
              <w:t xml:space="preserve">FOIA denial </w:t>
            </w:r>
            <w:r w:rsidR="00E4632B">
              <w:rPr>
                <w:rFonts w:ascii="Times New Roman" w:eastAsia="Times New Roman" w:hAnsi="Times New Roman" w:cs="Times New Roman"/>
                <w:sz w:val="20"/>
                <w:szCs w:val="20"/>
              </w:rPr>
              <w:t>by</w:t>
            </w:r>
            <w:r w:rsidRPr="004D2620">
              <w:rPr>
                <w:rFonts w:ascii="Times New Roman" w:eastAsia="Times New Roman" w:hAnsi="Times New Roman" w:cs="Times New Roman"/>
                <w:sz w:val="20"/>
                <w:szCs w:val="20"/>
              </w:rPr>
              <w:t xml:space="preserve"> </w:t>
            </w:r>
            <w:r w:rsidR="00E4632B">
              <w:rPr>
                <w:rFonts w:ascii="Times New Roman" w:eastAsia="Times New Roman" w:hAnsi="Times New Roman" w:cs="Times New Roman"/>
                <w:sz w:val="20"/>
                <w:szCs w:val="20"/>
              </w:rPr>
              <w:t>the U.S. Attorney’s Office for DC. T</w:t>
            </w:r>
            <w:r w:rsidRPr="004D2620">
              <w:rPr>
                <w:rFonts w:ascii="Times New Roman" w:eastAsia="Times New Roman" w:hAnsi="Times New Roman" w:cs="Times New Roman"/>
                <w:sz w:val="20"/>
                <w:szCs w:val="20"/>
              </w:rPr>
              <w:t>he</w:t>
            </w:r>
            <w:r w:rsidR="00E4632B">
              <w:rPr>
                <w:rFonts w:ascii="Times New Roman" w:eastAsia="Times New Roman" w:hAnsi="Times New Roman" w:cs="Times New Roman"/>
                <w:sz w:val="20"/>
                <w:szCs w:val="20"/>
              </w:rPr>
              <w:t xml:space="preserve"> GW Law School</w:t>
            </w:r>
            <w:r w:rsidRPr="004D2620">
              <w:rPr>
                <w:rFonts w:ascii="Times New Roman" w:eastAsia="Times New Roman" w:hAnsi="Times New Roman" w:cs="Times New Roman"/>
                <w:sz w:val="20"/>
                <w:szCs w:val="20"/>
              </w:rPr>
              <w:t xml:space="preserve"> Prisoner and Reentry Clinic, led by Professor Jessica Steinberg, </w:t>
            </w:r>
            <w:r w:rsidR="00882799">
              <w:rPr>
                <w:rFonts w:ascii="Times New Roman" w:eastAsia="Times New Roman" w:hAnsi="Times New Roman" w:cs="Times New Roman"/>
                <w:sz w:val="20"/>
                <w:szCs w:val="20"/>
              </w:rPr>
              <w:t xml:space="preserve">also </w:t>
            </w:r>
            <w:r w:rsidR="00E4632B">
              <w:rPr>
                <w:rFonts w:ascii="Times New Roman" w:eastAsia="Times New Roman" w:hAnsi="Times New Roman" w:cs="Times New Roman"/>
                <w:sz w:val="20"/>
                <w:szCs w:val="20"/>
              </w:rPr>
              <w:t>did F</w:t>
            </w:r>
            <w:r w:rsidRPr="004D2620">
              <w:rPr>
                <w:rFonts w:ascii="Times New Roman" w:eastAsia="Times New Roman" w:hAnsi="Times New Roman" w:cs="Times New Roman"/>
                <w:sz w:val="20"/>
                <w:szCs w:val="20"/>
              </w:rPr>
              <w:t xml:space="preserve">OIA requests </w:t>
            </w:r>
            <w:r w:rsidR="00E4632B">
              <w:rPr>
                <w:rFonts w:ascii="Times New Roman" w:eastAsia="Times New Roman" w:hAnsi="Times New Roman" w:cs="Times New Roman"/>
                <w:sz w:val="20"/>
                <w:szCs w:val="20"/>
              </w:rPr>
              <w:t>to DC</w:t>
            </w:r>
            <w:r w:rsidRPr="004D2620">
              <w:rPr>
                <w:rFonts w:ascii="Times New Roman" w:eastAsia="Times New Roman" w:hAnsi="Times New Roman" w:cs="Times New Roman"/>
                <w:sz w:val="20"/>
                <w:szCs w:val="20"/>
              </w:rPr>
              <w:t xml:space="preserve"> agencies</w:t>
            </w:r>
            <w:r w:rsidR="00E4632B">
              <w:rPr>
                <w:rFonts w:ascii="Times New Roman" w:eastAsia="Times New Roman" w:hAnsi="Times New Roman" w:cs="Times New Roman"/>
                <w:sz w:val="20"/>
                <w:szCs w:val="20"/>
              </w:rPr>
              <w:t>.</w:t>
            </w:r>
          </w:p>
          <w:p w14:paraId="74FF5389" w14:textId="39141C3A" w:rsidR="00E4632B" w:rsidRDefault="00E4632B" w:rsidP="00E4632B">
            <w:pPr>
              <w:ind w:left="20" w:hanging="20"/>
              <w:rPr>
                <w:rFonts w:ascii="Times New Roman" w:eastAsia="Times New Roman" w:hAnsi="Times New Roman" w:cs="Times New Roman"/>
                <w:sz w:val="20"/>
                <w:szCs w:val="20"/>
              </w:rPr>
            </w:pPr>
          </w:p>
        </w:tc>
      </w:tr>
      <w:tr w:rsidR="00026511" w14:paraId="0C2483EA" w14:textId="77777777" w:rsidTr="00422FFF">
        <w:trPr>
          <w:trHeight w:val="490"/>
        </w:trPr>
        <w:tc>
          <w:tcPr>
            <w:tcW w:w="1980" w:type="dxa"/>
          </w:tcPr>
          <w:p w14:paraId="153B1CAA" w14:textId="39AAA7A3" w:rsidR="00026511" w:rsidRDefault="00026511"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Mike Eckel</w:t>
            </w:r>
          </w:p>
        </w:tc>
        <w:tc>
          <w:tcPr>
            <w:tcW w:w="3150" w:type="dxa"/>
          </w:tcPr>
          <w:p w14:paraId="17C75CFC" w14:textId="306C6B3C" w:rsidR="00026511" w:rsidRPr="00026511" w:rsidRDefault="00000000" w:rsidP="009A75A8">
            <w:pPr>
              <w:ind w:left="120" w:hanging="140"/>
              <w:rPr>
                <w:rFonts w:ascii="Times New Roman" w:hAnsi="Times New Roman" w:cs="Times New Roman"/>
                <w:sz w:val="20"/>
                <w:szCs w:val="20"/>
              </w:rPr>
            </w:pPr>
            <w:hyperlink r:id="rId62" w:history="1">
              <w:r w:rsidR="00FA7DF5" w:rsidRPr="00B70C9B">
                <w:rPr>
                  <w:rStyle w:val="Hyperlink"/>
                  <w:rFonts w:ascii="Times New Roman" w:hAnsi="Times New Roman" w:cs="Times New Roman"/>
                  <w:sz w:val="20"/>
                  <w:szCs w:val="20"/>
                </w:rPr>
                <w:t>EckelM@rferl.com</w:t>
              </w:r>
            </w:hyperlink>
            <w:r w:rsidR="00FA7DF5">
              <w:rPr>
                <w:rFonts w:ascii="Times New Roman" w:hAnsi="Times New Roman" w:cs="Times New Roman"/>
                <w:sz w:val="20"/>
                <w:szCs w:val="20"/>
              </w:rPr>
              <w:t xml:space="preserve"> </w:t>
            </w:r>
          </w:p>
        </w:tc>
        <w:tc>
          <w:tcPr>
            <w:tcW w:w="2299" w:type="dxa"/>
            <w:gridSpan w:val="2"/>
          </w:tcPr>
          <w:p w14:paraId="5646DE00" w14:textId="1CDD5255" w:rsidR="00026511" w:rsidRDefault="00026511" w:rsidP="009A75A8">
            <w:pPr>
              <w:ind w:left="120" w:hanging="140"/>
              <w:rPr>
                <w:rFonts w:ascii="Times New Roman" w:eastAsia="Times New Roman" w:hAnsi="Times New Roman" w:cs="Times New Roman"/>
                <w:sz w:val="20"/>
                <w:szCs w:val="20"/>
              </w:rPr>
            </w:pPr>
            <w:r>
              <w:rPr>
                <w:rFonts w:ascii="Times New Roman" w:eastAsia="Times New Roman" w:hAnsi="Times New Roman" w:cs="Times New Roman"/>
                <w:sz w:val="20"/>
                <w:szCs w:val="20"/>
              </w:rPr>
              <w:t>Radio Free Europe</w:t>
            </w:r>
          </w:p>
        </w:tc>
        <w:tc>
          <w:tcPr>
            <w:tcW w:w="2651" w:type="dxa"/>
          </w:tcPr>
          <w:p w14:paraId="01ACBBB7" w14:textId="77777777" w:rsidR="00882799" w:rsidRDefault="00026511" w:rsidP="00FA7DF5">
            <w:pPr>
              <w:ind w:left="20" w:hanging="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Used FOIA to get autopsy of deceased Russian dissident Mikhail </w:t>
            </w:r>
            <w:proofErr w:type="spellStart"/>
            <w:r>
              <w:rPr>
                <w:rFonts w:ascii="Times New Roman" w:eastAsia="Times New Roman" w:hAnsi="Times New Roman" w:cs="Times New Roman"/>
                <w:sz w:val="20"/>
                <w:szCs w:val="20"/>
              </w:rPr>
              <w:t>Lesin</w:t>
            </w:r>
            <w:proofErr w:type="spellEnd"/>
            <w:r>
              <w:rPr>
                <w:rFonts w:ascii="Times New Roman" w:eastAsia="Times New Roman" w:hAnsi="Times New Roman" w:cs="Times New Roman"/>
                <w:sz w:val="20"/>
                <w:szCs w:val="20"/>
              </w:rPr>
              <w:t>. Died in DuPont Circle hotel room in 2015. Files released in 2019 after court battle</w:t>
            </w:r>
            <w:r w:rsidR="00FA7DF5">
              <w:rPr>
                <w:rFonts w:ascii="Times New Roman" w:eastAsia="Times New Roman" w:hAnsi="Times New Roman" w:cs="Times New Roman"/>
                <w:sz w:val="20"/>
                <w:szCs w:val="20"/>
              </w:rPr>
              <w:t xml:space="preserve"> (Davis Wright Tremaine media law firm represented RFE.) </w:t>
            </w:r>
            <w:r>
              <w:rPr>
                <w:rFonts w:ascii="Times New Roman" w:eastAsia="Times New Roman" w:hAnsi="Times New Roman" w:cs="Times New Roman"/>
                <w:sz w:val="20"/>
                <w:szCs w:val="20"/>
              </w:rPr>
              <w:t xml:space="preserve"> Official finding of “accidental” </w:t>
            </w:r>
            <w:r>
              <w:rPr>
                <w:rFonts w:ascii="Times New Roman" w:eastAsia="Times New Roman" w:hAnsi="Times New Roman" w:cs="Times New Roman"/>
                <w:sz w:val="20"/>
                <w:szCs w:val="20"/>
              </w:rPr>
              <w:lastRenderedPageBreak/>
              <w:t xml:space="preserve">death questioned by many; autopsy details undercut that conclusion. </w:t>
            </w:r>
            <w:r w:rsidR="00FA7DF5">
              <w:rPr>
                <w:rFonts w:ascii="Times New Roman" w:eastAsia="Times New Roman" w:hAnsi="Times New Roman" w:cs="Times New Roman"/>
                <w:sz w:val="20"/>
                <w:szCs w:val="20"/>
              </w:rPr>
              <w:t xml:space="preserve">March 2019 </w:t>
            </w:r>
            <w:r>
              <w:rPr>
                <w:rFonts w:ascii="Times New Roman" w:eastAsia="Times New Roman" w:hAnsi="Times New Roman" w:cs="Times New Roman"/>
                <w:sz w:val="20"/>
                <w:szCs w:val="20"/>
              </w:rPr>
              <w:t xml:space="preserve">RFE story </w:t>
            </w:r>
            <w:hyperlink r:id="rId63" w:history="1">
              <w:r w:rsidRPr="00026511">
                <w:rPr>
                  <w:rStyle w:val="Hyperlink"/>
                  <w:rFonts w:ascii="Times New Roman" w:eastAsia="Times New Roman" w:hAnsi="Times New Roman" w:cs="Times New Roman"/>
                  <w:sz w:val="20"/>
                  <w:szCs w:val="20"/>
                </w:rPr>
                <w:t>here.</w:t>
              </w:r>
            </w:hyperlink>
            <w:r w:rsidR="00FA7DF5">
              <w:rPr>
                <w:rFonts w:ascii="Times New Roman" w:eastAsia="Times New Roman" w:hAnsi="Times New Roman" w:cs="Times New Roman"/>
                <w:sz w:val="20"/>
                <w:szCs w:val="20"/>
              </w:rPr>
              <w:t xml:space="preserve"> </w:t>
            </w:r>
            <w:r w:rsidR="00FA7DF5" w:rsidRPr="00FA7DF5">
              <w:rPr>
                <w:rFonts w:ascii="Times New Roman" w:eastAsia="Times New Roman" w:hAnsi="Times New Roman" w:cs="Times New Roman"/>
                <w:sz w:val="20"/>
                <w:szCs w:val="20"/>
              </w:rPr>
              <w:t>In March 2018</w:t>
            </w:r>
            <w:r w:rsidR="00FA7DF5" w:rsidRPr="00882799">
              <w:rPr>
                <w:rFonts w:ascii="Times New Roman" w:eastAsia="Times New Roman" w:hAnsi="Times New Roman" w:cs="Times New Roman"/>
                <w:sz w:val="20"/>
                <w:szCs w:val="20"/>
              </w:rPr>
              <w:t xml:space="preserve">, </w:t>
            </w:r>
            <w:hyperlink r:id="rId64" w:anchor=".nsE6MXmQD" w:tgtFrame="_blank" w:history="1">
              <w:r w:rsidR="00FA7DF5" w:rsidRPr="00882799">
                <w:rPr>
                  <w:rStyle w:val="Hyperlink"/>
                  <w:rFonts w:ascii="Times New Roman" w:eastAsia="Times New Roman" w:hAnsi="Times New Roman" w:cs="Times New Roman"/>
                  <w:sz w:val="20"/>
                  <w:szCs w:val="20"/>
                </w:rPr>
                <w:t>the website BuzzFeed</w:t>
              </w:r>
              <w:r w:rsidR="00FA7DF5" w:rsidRPr="00FA7DF5">
                <w:rPr>
                  <w:rStyle w:val="Hyperlink"/>
                  <w:rFonts w:ascii="Times New Roman" w:eastAsia="Times New Roman" w:hAnsi="Times New Roman" w:cs="Times New Roman"/>
                  <w:b/>
                  <w:bCs/>
                  <w:sz w:val="20"/>
                  <w:szCs w:val="20"/>
                </w:rPr>
                <w:t xml:space="preserve"> </w:t>
              </w:r>
            </w:hyperlink>
            <w:r w:rsidR="00FA7DF5" w:rsidRPr="00FA7DF5">
              <w:rPr>
                <w:rFonts w:ascii="Times New Roman" w:eastAsia="Times New Roman" w:hAnsi="Times New Roman" w:cs="Times New Roman"/>
                <w:sz w:val="20"/>
                <w:szCs w:val="20"/>
              </w:rPr>
              <w:t xml:space="preserve">quoted unnamed sources as saying that former British intelligence officer Christopher Steele had given the FBI a report stating that </w:t>
            </w:r>
            <w:proofErr w:type="spellStart"/>
            <w:r w:rsidR="00FA7DF5" w:rsidRPr="00FA7DF5">
              <w:rPr>
                <w:rFonts w:ascii="Times New Roman" w:eastAsia="Times New Roman" w:hAnsi="Times New Roman" w:cs="Times New Roman"/>
                <w:sz w:val="20"/>
                <w:szCs w:val="20"/>
              </w:rPr>
              <w:t>Lesin</w:t>
            </w:r>
            <w:proofErr w:type="spellEnd"/>
            <w:r w:rsidR="00FA7DF5" w:rsidRPr="00FA7DF5">
              <w:rPr>
                <w:rFonts w:ascii="Times New Roman" w:eastAsia="Times New Roman" w:hAnsi="Times New Roman" w:cs="Times New Roman"/>
                <w:sz w:val="20"/>
                <w:szCs w:val="20"/>
              </w:rPr>
              <w:t xml:space="preserve"> was bludgeoned to death by enforcers working for an oligarch close to Putin.</w:t>
            </w:r>
            <w:r w:rsidR="00882799">
              <w:rPr>
                <w:rFonts w:ascii="Times New Roman" w:eastAsia="Times New Roman" w:hAnsi="Times New Roman" w:cs="Times New Roman"/>
                <w:sz w:val="20"/>
                <w:szCs w:val="20"/>
              </w:rPr>
              <w:t xml:space="preserve"> </w:t>
            </w:r>
          </w:p>
          <w:p w14:paraId="45F3425F" w14:textId="77777777" w:rsidR="00882799" w:rsidRDefault="00882799" w:rsidP="00FA7DF5">
            <w:pPr>
              <w:ind w:left="20" w:hanging="20"/>
              <w:rPr>
                <w:rFonts w:ascii="Times New Roman" w:eastAsia="Times New Roman" w:hAnsi="Times New Roman" w:cs="Times New Roman"/>
                <w:sz w:val="20"/>
                <w:szCs w:val="20"/>
              </w:rPr>
            </w:pPr>
          </w:p>
          <w:p w14:paraId="085C2D26" w14:textId="1E268AB8" w:rsidR="00FA7DF5" w:rsidRPr="00FA7DF5" w:rsidRDefault="00882799" w:rsidP="00FA7DF5">
            <w:pPr>
              <w:ind w:left="20" w:hanging="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DC Medical Examiner </w:t>
            </w:r>
            <w:r w:rsidR="0054519D">
              <w:rPr>
                <w:rFonts w:ascii="Times New Roman" w:eastAsia="Times New Roman" w:hAnsi="Times New Roman" w:cs="Times New Roman"/>
                <w:sz w:val="20"/>
                <w:szCs w:val="20"/>
              </w:rPr>
              <w:t xml:space="preserve">unwritten </w:t>
            </w:r>
            <w:r>
              <w:rPr>
                <w:rFonts w:ascii="Times New Roman" w:eastAsia="Times New Roman" w:hAnsi="Times New Roman" w:cs="Times New Roman"/>
                <w:sz w:val="20"/>
                <w:szCs w:val="20"/>
              </w:rPr>
              <w:t>policy of denying FOIA requests for death investigations spilled into public in 2021</w:t>
            </w:r>
            <w:r w:rsidR="0054519D">
              <w:rPr>
                <w:rFonts w:ascii="Times New Roman" w:eastAsia="Times New Roman" w:hAnsi="Times New Roman" w:cs="Times New Roman"/>
                <w:sz w:val="20"/>
                <w:szCs w:val="20"/>
              </w:rPr>
              <w:t xml:space="preserve"> with</w:t>
            </w:r>
            <w:r>
              <w:rPr>
                <w:rFonts w:ascii="Times New Roman" w:eastAsia="Times New Roman" w:hAnsi="Times New Roman" w:cs="Times New Roman"/>
                <w:sz w:val="20"/>
                <w:szCs w:val="20"/>
              </w:rPr>
              <w:t xml:space="preserve"> their proposed legislation that would codify the practice</w:t>
            </w:r>
            <w:r w:rsidR="00046F43">
              <w:rPr>
                <w:rFonts w:ascii="Times New Roman" w:eastAsia="Times New Roman" w:hAnsi="Times New Roman" w:cs="Times New Roman"/>
                <w:sz w:val="20"/>
                <w:szCs w:val="20"/>
              </w:rPr>
              <w:t>, withdrawing autopsies from DC FOIA coverage</w:t>
            </w:r>
            <w:r w:rsidR="0054519D">
              <w:rPr>
                <w:rFonts w:ascii="Times New Roman" w:eastAsia="Times New Roman" w:hAnsi="Times New Roman" w:cs="Times New Roman"/>
                <w:sz w:val="20"/>
                <w:szCs w:val="20"/>
              </w:rPr>
              <w:t xml:space="preserve"> (and allow access only by court order). Coalition wrote strong opposing statement and testified twice.</w:t>
            </w:r>
            <w:r>
              <w:rPr>
                <w:rFonts w:ascii="Times New Roman" w:eastAsia="Times New Roman" w:hAnsi="Times New Roman" w:cs="Times New Roman"/>
                <w:sz w:val="20"/>
                <w:szCs w:val="20"/>
              </w:rPr>
              <w:t xml:space="preserve"> </w:t>
            </w:r>
            <w:r w:rsidR="00046F43">
              <w:rPr>
                <w:rFonts w:ascii="Times New Roman" w:eastAsia="Times New Roman" w:hAnsi="Times New Roman" w:cs="Times New Roman"/>
                <w:sz w:val="20"/>
                <w:szCs w:val="20"/>
              </w:rPr>
              <w:t xml:space="preserve">Reporters Committee sent opposing letter twice. Bill passed. </w:t>
            </w:r>
            <w:r>
              <w:rPr>
                <w:rFonts w:ascii="Times New Roman" w:eastAsia="Times New Roman" w:hAnsi="Times New Roman" w:cs="Times New Roman"/>
                <w:sz w:val="20"/>
                <w:szCs w:val="20"/>
              </w:rPr>
              <w:t xml:space="preserve">See Coalition blog </w:t>
            </w:r>
            <w:hyperlink r:id="rId65" w:history="1">
              <w:r w:rsidRPr="00882799">
                <w:rPr>
                  <w:rStyle w:val="Hyperlink"/>
                  <w:rFonts w:ascii="Times New Roman" w:eastAsia="Times New Roman" w:hAnsi="Times New Roman" w:cs="Times New Roman"/>
                  <w:sz w:val="20"/>
                  <w:szCs w:val="20"/>
                </w:rPr>
                <w:t>here.</w:t>
              </w:r>
            </w:hyperlink>
          </w:p>
          <w:p w14:paraId="64B96F98" w14:textId="533CD210" w:rsidR="00026511" w:rsidRDefault="00026511" w:rsidP="00F803D9">
            <w:pPr>
              <w:ind w:left="20" w:hanging="20"/>
              <w:rPr>
                <w:rFonts w:ascii="Times New Roman" w:eastAsia="Times New Roman" w:hAnsi="Times New Roman" w:cs="Times New Roman"/>
                <w:sz w:val="20"/>
                <w:szCs w:val="20"/>
              </w:rPr>
            </w:pPr>
          </w:p>
          <w:p w14:paraId="77BF9783" w14:textId="38FAFED9" w:rsidR="00026511" w:rsidRDefault="00026511" w:rsidP="00F803D9">
            <w:pPr>
              <w:ind w:left="20" w:hanging="20"/>
              <w:rPr>
                <w:rFonts w:ascii="Times New Roman" w:eastAsia="Times New Roman" w:hAnsi="Times New Roman" w:cs="Times New Roman"/>
                <w:sz w:val="20"/>
                <w:szCs w:val="20"/>
              </w:rPr>
            </w:pPr>
          </w:p>
        </w:tc>
      </w:tr>
      <w:tr w:rsidR="00D50D4D" w14:paraId="06761711" w14:textId="77777777" w:rsidTr="00422FFF">
        <w:trPr>
          <w:trHeight w:val="490"/>
        </w:trPr>
        <w:tc>
          <w:tcPr>
            <w:tcW w:w="1980" w:type="dxa"/>
          </w:tcPr>
          <w:p w14:paraId="39C37FA5" w14:textId="77777777" w:rsidR="00D50D4D" w:rsidRDefault="00D50D4D"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Andrew </w:t>
            </w:r>
            <w:proofErr w:type="spellStart"/>
            <w:r>
              <w:rPr>
                <w:rFonts w:ascii="Times New Roman" w:eastAsia="Times New Roman" w:hAnsi="Times New Roman" w:cs="Times New Roman"/>
                <w:sz w:val="20"/>
                <w:szCs w:val="20"/>
              </w:rPr>
              <w:t>Giambrone</w:t>
            </w:r>
            <w:proofErr w:type="spellEnd"/>
          </w:p>
          <w:p w14:paraId="6A10474C" w14:textId="6927DFD9" w:rsidR="00D50D4D" w:rsidRDefault="00D50D4D" w:rsidP="009A75A8">
            <w:pPr>
              <w:rPr>
                <w:rFonts w:ascii="Times New Roman" w:eastAsia="Times New Roman" w:hAnsi="Times New Roman" w:cs="Times New Roman"/>
                <w:sz w:val="20"/>
                <w:szCs w:val="20"/>
              </w:rPr>
            </w:pPr>
          </w:p>
        </w:tc>
        <w:tc>
          <w:tcPr>
            <w:tcW w:w="3150" w:type="dxa"/>
          </w:tcPr>
          <w:p w14:paraId="0D8C296C" w14:textId="77777777" w:rsidR="00D50D4D" w:rsidRDefault="00D50D4D" w:rsidP="009A75A8">
            <w:pPr>
              <w:ind w:left="120" w:hanging="140"/>
            </w:pPr>
          </w:p>
        </w:tc>
        <w:tc>
          <w:tcPr>
            <w:tcW w:w="2299" w:type="dxa"/>
            <w:gridSpan w:val="2"/>
          </w:tcPr>
          <w:p w14:paraId="0BF7494F" w14:textId="0ECCFEB5" w:rsidR="00D50D4D" w:rsidRDefault="00D50D4D" w:rsidP="009A75A8">
            <w:pPr>
              <w:ind w:left="120" w:hanging="140"/>
              <w:rPr>
                <w:rFonts w:ascii="Times New Roman" w:eastAsia="Times New Roman" w:hAnsi="Times New Roman" w:cs="Times New Roman"/>
                <w:sz w:val="20"/>
                <w:szCs w:val="20"/>
              </w:rPr>
            </w:pPr>
            <w:r>
              <w:rPr>
                <w:rFonts w:ascii="Times New Roman" w:eastAsia="Times New Roman" w:hAnsi="Times New Roman" w:cs="Times New Roman"/>
                <w:sz w:val="20"/>
                <w:szCs w:val="20"/>
              </w:rPr>
              <w:t>Now in NY but still working in DC part time for WAMU</w:t>
            </w:r>
          </w:p>
          <w:p w14:paraId="551DBC8B" w14:textId="13DFCE3A" w:rsidR="00D50D4D" w:rsidRDefault="00D50D4D" w:rsidP="009A75A8">
            <w:pPr>
              <w:ind w:left="120" w:hanging="140"/>
              <w:rPr>
                <w:rFonts w:ascii="Times New Roman" w:eastAsia="Times New Roman" w:hAnsi="Times New Roman" w:cs="Times New Roman"/>
                <w:sz w:val="20"/>
                <w:szCs w:val="20"/>
              </w:rPr>
            </w:pPr>
          </w:p>
        </w:tc>
        <w:tc>
          <w:tcPr>
            <w:tcW w:w="2651" w:type="dxa"/>
          </w:tcPr>
          <w:p w14:paraId="70D7160E" w14:textId="083CDEF2" w:rsidR="00D50D4D" w:rsidRDefault="00D50D4D" w:rsidP="009A75A8">
            <w:pPr>
              <w:ind w:left="20" w:hanging="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December 2019 </w:t>
            </w:r>
            <w:hyperlink r:id="rId66" w:history="1">
              <w:r w:rsidRPr="001A21BC">
                <w:rPr>
                  <w:rStyle w:val="Hyperlink"/>
                  <w:rFonts w:ascii="Times New Roman" w:eastAsia="Times New Roman" w:hAnsi="Times New Roman" w:cs="Times New Roman"/>
                  <w:sz w:val="20"/>
                  <w:szCs w:val="20"/>
                </w:rPr>
                <w:t xml:space="preserve">story for </w:t>
              </w:r>
              <w:proofErr w:type="spellStart"/>
              <w:r w:rsidRPr="001A21BC">
                <w:rPr>
                  <w:rStyle w:val="Hyperlink"/>
                  <w:rFonts w:ascii="Times New Roman" w:eastAsia="Times New Roman" w:hAnsi="Times New Roman" w:cs="Times New Roman"/>
                  <w:sz w:val="20"/>
                  <w:szCs w:val="20"/>
                </w:rPr>
                <w:t>DCLine</w:t>
              </w:r>
              <w:proofErr w:type="spellEnd"/>
            </w:hyperlink>
            <w:r>
              <w:rPr>
                <w:rFonts w:ascii="Times New Roman" w:eastAsia="Times New Roman" w:hAnsi="Times New Roman" w:cs="Times New Roman"/>
                <w:sz w:val="20"/>
                <w:szCs w:val="20"/>
              </w:rPr>
              <w:t xml:space="preserve">  on Council member Jack Eva</w:t>
            </w:r>
            <w:r w:rsidR="001A21BC">
              <w:rPr>
                <w:rFonts w:ascii="Times New Roman" w:eastAsia="Times New Roman" w:hAnsi="Times New Roman" w:cs="Times New Roman"/>
                <w:sz w:val="20"/>
                <w:szCs w:val="20"/>
              </w:rPr>
              <w:t>n</w:t>
            </w:r>
            <w:r>
              <w:rPr>
                <w:rFonts w:ascii="Times New Roman" w:eastAsia="Times New Roman" w:hAnsi="Times New Roman" w:cs="Times New Roman"/>
                <w:sz w:val="20"/>
                <w:szCs w:val="20"/>
              </w:rPr>
              <w:t>s</w:t>
            </w:r>
            <w:r w:rsidR="001A21BC">
              <w:rPr>
                <w:rFonts w:ascii="Times New Roman" w:eastAsia="Times New Roman" w:hAnsi="Times New Roman" w:cs="Times New Roman"/>
                <w:sz w:val="20"/>
                <w:szCs w:val="20"/>
              </w:rPr>
              <w:t>. Based on 2016 records obtained by FOIA showing banker introducing Evans to D.C. real estate developers.</w:t>
            </w:r>
            <w:r>
              <w:rPr>
                <w:rFonts w:ascii="Times New Roman" w:eastAsia="Times New Roman" w:hAnsi="Times New Roman" w:cs="Times New Roman"/>
                <w:sz w:val="20"/>
                <w:szCs w:val="20"/>
              </w:rPr>
              <w:t xml:space="preserve"> </w:t>
            </w:r>
            <w:r w:rsidR="001A21BC">
              <w:rPr>
                <w:rFonts w:ascii="Times New Roman" w:eastAsia="Times New Roman" w:hAnsi="Times New Roman" w:cs="Times New Roman"/>
                <w:sz w:val="20"/>
                <w:szCs w:val="20"/>
              </w:rPr>
              <w:t xml:space="preserve">As Evans was building consulting business. </w:t>
            </w:r>
          </w:p>
        </w:tc>
      </w:tr>
      <w:tr w:rsidR="009C576B" w14:paraId="47947D6D" w14:textId="77777777" w:rsidTr="00422FFF">
        <w:trPr>
          <w:trHeight w:val="490"/>
        </w:trPr>
        <w:tc>
          <w:tcPr>
            <w:tcW w:w="1980" w:type="dxa"/>
          </w:tcPr>
          <w:p w14:paraId="3910E9E2" w14:textId="77777777" w:rsidR="009C576B" w:rsidRDefault="009C576B"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Amanda Michelle Gomez</w:t>
            </w:r>
          </w:p>
          <w:p w14:paraId="0B5A5E54" w14:textId="77777777" w:rsidR="009C576B" w:rsidRDefault="009C576B" w:rsidP="009A75A8">
            <w:pPr>
              <w:rPr>
                <w:rFonts w:ascii="Times New Roman" w:eastAsia="Times New Roman" w:hAnsi="Times New Roman" w:cs="Times New Roman"/>
                <w:sz w:val="20"/>
                <w:szCs w:val="20"/>
              </w:rPr>
            </w:pPr>
          </w:p>
          <w:p w14:paraId="3208D159" w14:textId="58E95B24" w:rsidR="009C576B" w:rsidRPr="003223BF" w:rsidRDefault="009C576B" w:rsidP="009A75A8">
            <w:pPr>
              <w:rPr>
                <w:rFonts w:ascii="Times New Roman" w:eastAsia="Times New Roman" w:hAnsi="Times New Roman" w:cs="Times New Roman"/>
                <w:sz w:val="20"/>
                <w:szCs w:val="20"/>
              </w:rPr>
            </w:pPr>
          </w:p>
        </w:tc>
        <w:tc>
          <w:tcPr>
            <w:tcW w:w="3150" w:type="dxa"/>
          </w:tcPr>
          <w:p w14:paraId="1754062C" w14:textId="43C31A79" w:rsidR="009C576B" w:rsidRPr="009667D3" w:rsidRDefault="00000000" w:rsidP="009A75A8">
            <w:pPr>
              <w:ind w:left="120" w:hanging="140"/>
              <w:rPr>
                <w:rFonts w:ascii="Times New Roman" w:hAnsi="Times New Roman" w:cs="Times New Roman"/>
                <w:sz w:val="20"/>
                <w:szCs w:val="20"/>
              </w:rPr>
            </w:pPr>
            <w:hyperlink r:id="rId67" w:history="1">
              <w:r w:rsidR="009667D3" w:rsidRPr="00C274C2">
                <w:rPr>
                  <w:rStyle w:val="Hyperlink"/>
                  <w:rFonts w:ascii="Times New Roman" w:hAnsi="Times New Roman" w:cs="Times New Roman"/>
                  <w:sz w:val="20"/>
                  <w:szCs w:val="20"/>
                </w:rPr>
                <w:t>agomez@washingtoncitypaper.com</w:t>
              </w:r>
            </w:hyperlink>
            <w:r w:rsidR="009667D3">
              <w:rPr>
                <w:rFonts w:ascii="Times New Roman" w:hAnsi="Times New Roman" w:cs="Times New Roman"/>
                <w:sz w:val="20"/>
                <w:szCs w:val="20"/>
              </w:rPr>
              <w:t xml:space="preserve"> </w:t>
            </w:r>
          </w:p>
        </w:tc>
        <w:tc>
          <w:tcPr>
            <w:tcW w:w="2299" w:type="dxa"/>
            <w:gridSpan w:val="2"/>
          </w:tcPr>
          <w:p w14:paraId="0D7D85DD" w14:textId="01301599" w:rsidR="009C576B" w:rsidRDefault="009C576B" w:rsidP="009A75A8">
            <w:pPr>
              <w:ind w:left="120" w:hanging="140"/>
              <w:rPr>
                <w:rFonts w:ascii="Times New Roman" w:eastAsia="Times New Roman" w:hAnsi="Times New Roman" w:cs="Times New Roman"/>
                <w:sz w:val="20"/>
                <w:szCs w:val="20"/>
              </w:rPr>
            </w:pPr>
            <w:r>
              <w:rPr>
                <w:rFonts w:ascii="Times New Roman" w:eastAsia="Times New Roman" w:hAnsi="Times New Roman" w:cs="Times New Roman"/>
                <w:sz w:val="20"/>
                <w:szCs w:val="20"/>
              </w:rPr>
              <w:t>City Paper</w:t>
            </w:r>
          </w:p>
        </w:tc>
        <w:tc>
          <w:tcPr>
            <w:tcW w:w="2651" w:type="dxa"/>
          </w:tcPr>
          <w:p w14:paraId="0AA78F3B" w14:textId="77777777" w:rsidR="005F4C2A" w:rsidRPr="005F4C2A" w:rsidRDefault="00A23C10" w:rsidP="005F4C2A">
            <w:pPr>
              <w:ind w:left="20" w:hanging="20"/>
              <w:rPr>
                <w:rFonts w:ascii="Times New Roman" w:eastAsia="Times New Roman" w:hAnsi="Times New Roman" w:cs="Times New Roman"/>
                <w:sz w:val="20"/>
                <w:szCs w:val="20"/>
              </w:rPr>
            </w:pPr>
            <w:r w:rsidRPr="005F4C2A">
              <w:rPr>
                <w:rFonts w:ascii="Times New Roman" w:eastAsia="Times New Roman" w:hAnsi="Times New Roman" w:cs="Times New Roman"/>
                <w:sz w:val="20"/>
                <w:szCs w:val="20"/>
              </w:rPr>
              <w:t xml:space="preserve">Emails used as basis of </w:t>
            </w:r>
            <w:hyperlink r:id="rId68" w:history="1">
              <w:r w:rsidRPr="005F4C2A">
                <w:rPr>
                  <w:rStyle w:val="Hyperlink"/>
                  <w:rFonts w:ascii="Times New Roman" w:eastAsia="Times New Roman" w:hAnsi="Times New Roman" w:cs="Times New Roman"/>
                  <w:sz w:val="20"/>
                  <w:szCs w:val="20"/>
                </w:rPr>
                <w:t>story</w:t>
              </w:r>
            </w:hyperlink>
            <w:r w:rsidRPr="005F4C2A">
              <w:rPr>
                <w:rFonts w:ascii="Times New Roman" w:eastAsia="Times New Roman" w:hAnsi="Times New Roman" w:cs="Times New Roman"/>
                <w:sz w:val="20"/>
                <w:szCs w:val="20"/>
              </w:rPr>
              <w:t xml:space="preserve"> 9/12/20 exploring concerns that Mayor Bowser staff were manipulating release of Corona virus data. </w:t>
            </w:r>
            <w:r w:rsidR="005F4C2A" w:rsidRPr="005F4C2A">
              <w:rPr>
                <w:rFonts w:ascii="Times New Roman" w:eastAsia="Times New Roman" w:hAnsi="Times New Roman" w:cs="Times New Roman"/>
                <w:sz w:val="20"/>
                <w:szCs w:val="20"/>
              </w:rPr>
              <w:t>The emails were released as part of a F</w:t>
            </w:r>
            <w:r w:rsidR="005F4C2A">
              <w:rPr>
                <w:rFonts w:ascii="Times New Roman" w:eastAsia="Times New Roman" w:hAnsi="Times New Roman" w:cs="Times New Roman"/>
                <w:sz w:val="20"/>
                <w:szCs w:val="20"/>
              </w:rPr>
              <w:t>OIA</w:t>
            </w:r>
            <w:r w:rsidR="005F4C2A" w:rsidRPr="005F4C2A">
              <w:rPr>
                <w:rFonts w:ascii="Times New Roman" w:eastAsia="Times New Roman" w:hAnsi="Times New Roman" w:cs="Times New Roman"/>
                <w:sz w:val="20"/>
                <w:szCs w:val="20"/>
              </w:rPr>
              <w:t xml:space="preserve"> request made by Allison </w:t>
            </w:r>
            <w:proofErr w:type="spellStart"/>
            <w:r w:rsidR="005F4C2A" w:rsidRPr="005F4C2A">
              <w:rPr>
                <w:rFonts w:ascii="Times New Roman" w:eastAsia="Times New Roman" w:hAnsi="Times New Roman" w:cs="Times New Roman"/>
                <w:sz w:val="20"/>
                <w:szCs w:val="20"/>
              </w:rPr>
              <w:t>Hrabar</w:t>
            </w:r>
            <w:proofErr w:type="spellEnd"/>
            <w:r w:rsidR="005F4C2A" w:rsidRPr="005F4C2A">
              <w:rPr>
                <w:rFonts w:ascii="Times New Roman" w:eastAsia="Times New Roman" w:hAnsi="Times New Roman" w:cs="Times New Roman"/>
                <w:sz w:val="20"/>
                <w:szCs w:val="20"/>
              </w:rPr>
              <w:t xml:space="preserve">, a resident who tracks the </w:t>
            </w:r>
            <w:r w:rsidR="005F4C2A">
              <w:rPr>
                <w:rFonts w:ascii="Times New Roman" w:eastAsia="Times New Roman" w:hAnsi="Times New Roman" w:cs="Times New Roman"/>
                <w:sz w:val="20"/>
                <w:szCs w:val="20"/>
              </w:rPr>
              <w:t xml:space="preserve">DC coronavirus </w:t>
            </w:r>
            <w:r w:rsidR="005F4C2A" w:rsidRPr="005F4C2A">
              <w:rPr>
                <w:rFonts w:ascii="Times New Roman" w:eastAsia="Times New Roman" w:hAnsi="Times New Roman" w:cs="Times New Roman"/>
                <w:sz w:val="20"/>
                <w:szCs w:val="20"/>
              </w:rPr>
              <w:t xml:space="preserve">dashboard and shares her observations on Twitter. She shared the results of her FOIA request, which runs more than 1,000 pages, with </w:t>
            </w:r>
            <w:r w:rsidR="005F4C2A" w:rsidRPr="005F4C2A">
              <w:rPr>
                <w:rFonts w:ascii="Times New Roman" w:eastAsia="Times New Roman" w:hAnsi="Times New Roman" w:cs="Times New Roman"/>
                <w:i/>
                <w:iCs/>
                <w:sz w:val="20"/>
                <w:szCs w:val="20"/>
              </w:rPr>
              <w:t>City Paper</w:t>
            </w:r>
            <w:r w:rsidR="005F4C2A" w:rsidRPr="005F4C2A">
              <w:rPr>
                <w:rFonts w:ascii="Times New Roman" w:eastAsia="Times New Roman" w:hAnsi="Times New Roman" w:cs="Times New Roman"/>
                <w:sz w:val="20"/>
                <w:szCs w:val="20"/>
              </w:rPr>
              <w:t xml:space="preserve">.  </w:t>
            </w:r>
            <w:proofErr w:type="spellStart"/>
            <w:r w:rsidR="005F4C2A" w:rsidRPr="005F4C2A">
              <w:rPr>
                <w:rFonts w:ascii="Times New Roman" w:eastAsia="Times New Roman" w:hAnsi="Times New Roman" w:cs="Times New Roman"/>
                <w:sz w:val="20"/>
                <w:szCs w:val="20"/>
              </w:rPr>
              <w:t>Hrabar’s</w:t>
            </w:r>
            <w:proofErr w:type="spellEnd"/>
            <w:r w:rsidR="005F4C2A" w:rsidRPr="005F4C2A">
              <w:rPr>
                <w:rFonts w:ascii="Times New Roman" w:eastAsia="Times New Roman" w:hAnsi="Times New Roman" w:cs="Times New Roman"/>
                <w:sz w:val="20"/>
                <w:szCs w:val="20"/>
              </w:rPr>
              <w:t xml:space="preserve"> </w:t>
            </w:r>
            <w:hyperlink r:id="rId69" w:history="1">
              <w:r w:rsidR="005F4C2A" w:rsidRPr="005F4C2A">
                <w:rPr>
                  <w:rStyle w:val="Hyperlink"/>
                  <w:rFonts w:ascii="Times New Roman" w:eastAsia="Times New Roman" w:hAnsi="Times New Roman" w:cs="Times New Roman"/>
                  <w:sz w:val="20"/>
                  <w:szCs w:val="20"/>
                </w:rPr>
                <w:t xml:space="preserve">Twitter thread </w:t>
              </w:r>
            </w:hyperlink>
            <w:r w:rsidR="005F4C2A" w:rsidRPr="005F4C2A">
              <w:rPr>
                <w:rFonts w:ascii="Times New Roman" w:eastAsia="Times New Roman" w:hAnsi="Times New Roman" w:cs="Times New Roman"/>
                <w:sz w:val="20"/>
                <w:szCs w:val="20"/>
              </w:rPr>
              <w:t xml:space="preserve">on her FOIA request prompted strong reactions. Some accused the mayor’s office of deception. The emails provide further insight into why data related to community spread was scrubbed from the dashboard on June 20, </w:t>
            </w:r>
            <w:hyperlink r:id="rId70" w:history="1">
              <w:r w:rsidR="005F4C2A" w:rsidRPr="005F4C2A">
                <w:rPr>
                  <w:rStyle w:val="Hyperlink"/>
                  <w:rFonts w:ascii="Times New Roman" w:eastAsia="Times New Roman" w:hAnsi="Times New Roman" w:cs="Times New Roman"/>
                  <w:sz w:val="20"/>
                  <w:szCs w:val="20"/>
                </w:rPr>
                <w:t xml:space="preserve">as first reported by </w:t>
              </w:r>
              <w:r w:rsidR="005F4C2A" w:rsidRPr="005F4C2A">
                <w:rPr>
                  <w:rStyle w:val="Hyperlink"/>
                  <w:rFonts w:ascii="Times New Roman" w:eastAsia="Times New Roman" w:hAnsi="Times New Roman" w:cs="Times New Roman"/>
                  <w:i/>
                  <w:iCs/>
                  <w:sz w:val="20"/>
                  <w:szCs w:val="20"/>
                </w:rPr>
                <w:t>DCist</w:t>
              </w:r>
            </w:hyperlink>
            <w:r w:rsidR="005F4C2A" w:rsidRPr="005F4C2A">
              <w:rPr>
                <w:rFonts w:ascii="Times New Roman" w:eastAsia="Times New Roman" w:hAnsi="Times New Roman" w:cs="Times New Roman"/>
                <w:sz w:val="20"/>
                <w:szCs w:val="20"/>
              </w:rPr>
              <w:t>.</w:t>
            </w:r>
          </w:p>
          <w:p w14:paraId="30FAA7E7" w14:textId="592E75E4" w:rsidR="005F4C2A" w:rsidRPr="005F4C2A" w:rsidRDefault="005F4C2A" w:rsidP="005F4C2A">
            <w:pPr>
              <w:ind w:left="20" w:hanging="20"/>
              <w:rPr>
                <w:rFonts w:ascii="Times New Roman" w:eastAsia="Times New Roman" w:hAnsi="Times New Roman" w:cs="Times New Roman"/>
                <w:sz w:val="20"/>
                <w:szCs w:val="20"/>
              </w:rPr>
            </w:pPr>
          </w:p>
          <w:p w14:paraId="43C4D6C1" w14:textId="1B080670" w:rsidR="009C576B" w:rsidRPr="005F4C2A" w:rsidRDefault="009C576B" w:rsidP="009A75A8">
            <w:pPr>
              <w:ind w:left="20" w:hanging="20"/>
              <w:rPr>
                <w:rFonts w:ascii="Times New Roman" w:eastAsia="Times New Roman" w:hAnsi="Times New Roman" w:cs="Times New Roman"/>
                <w:sz w:val="20"/>
                <w:szCs w:val="20"/>
              </w:rPr>
            </w:pPr>
          </w:p>
          <w:p w14:paraId="23853023" w14:textId="3E364A15" w:rsidR="00A23C10" w:rsidRPr="005F4C2A" w:rsidRDefault="00A23C10" w:rsidP="009A75A8">
            <w:pPr>
              <w:ind w:left="20" w:hanging="20"/>
              <w:rPr>
                <w:rFonts w:ascii="Times New Roman" w:eastAsia="Times New Roman" w:hAnsi="Times New Roman" w:cs="Times New Roman"/>
                <w:sz w:val="20"/>
                <w:szCs w:val="20"/>
              </w:rPr>
            </w:pPr>
          </w:p>
        </w:tc>
      </w:tr>
      <w:tr w:rsidR="00DE090D" w14:paraId="4CCF263B" w14:textId="77777777" w:rsidTr="00422FFF">
        <w:trPr>
          <w:trHeight w:val="490"/>
        </w:trPr>
        <w:tc>
          <w:tcPr>
            <w:tcW w:w="1980" w:type="dxa"/>
          </w:tcPr>
          <w:p w14:paraId="496CFECC" w14:textId="626D422D" w:rsidR="00DE090D" w:rsidRDefault="00DE090D" w:rsidP="009A75A8">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Cuneyt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Dil</w:t>
            </w:r>
            <w:proofErr w:type="spellEnd"/>
          </w:p>
        </w:tc>
        <w:tc>
          <w:tcPr>
            <w:tcW w:w="3150" w:type="dxa"/>
          </w:tcPr>
          <w:p w14:paraId="7577BB3D" w14:textId="124D693A" w:rsidR="00DE090D" w:rsidRPr="007071A6" w:rsidRDefault="007071A6" w:rsidP="009A75A8">
            <w:pPr>
              <w:ind w:left="120" w:hanging="140"/>
              <w:rPr>
                <w:rFonts w:ascii="Times New Roman" w:hAnsi="Times New Roman" w:cs="Times New Roman"/>
                <w:sz w:val="20"/>
                <w:szCs w:val="20"/>
              </w:rPr>
            </w:pPr>
            <w:r w:rsidRPr="007071A6">
              <w:rPr>
                <w:rFonts w:ascii="Times New Roman" w:hAnsi="Times New Roman" w:cs="Times New Roman"/>
                <w:sz w:val="20"/>
                <w:szCs w:val="20"/>
              </w:rPr>
              <w:t>cuneyt@axios.com</w:t>
            </w:r>
          </w:p>
        </w:tc>
        <w:tc>
          <w:tcPr>
            <w:tcW w:w="2299" w:type="dxa"/>
            <w:gridSpan w:val="2"/>
          </w:tcPr>
          <w:p w14:paraId="1585CEB9" w14:textId="77777777" w:rsidR="00DE090D" w:rsidRDefault="00DE090D" w:rsidP="009A75A8">
            <w:pPr>
              <w:ind w:left="120" w:hanging="1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Freelance. Seen mostly in daily aggregator, </w:t>
            </w:r>
            <w:r w:rsidR="00FF28EF">
              <w:rPr>
                <w:rFonts w:ascii="Times New Roman" w:eastAsia="Times New Roman" w:hAnsi="Times New Roman" w:cs="Times New Roman"/>
                <w:sz w:val="20"/>
                <w:szCs w:val="20"/>
              </w:rPr>
              <w:t>DC Line.</w:t>
            </w:r>
            <w:r w:rsidR="00F06FE1">
              <w:rPr>
                <w:rFonts w:ascii="Times New Roman" w:eastAsia="Times New Roman" w:hAnsi="Times New Roman" w:cs="Times New Roman"/>
                <w:sz w:val="20"/>
                <w:szCs w:val="20"/>
              </w:rPr>
              <w:t xml:space="preserve"> Now </w:t>
            </w:r>
            <w:r w:rsidR="007071A6">
              <w:rPr>
                <w:rFonts w:ascii="Times New Roman" w:eastAsia="Times New Roman" w:hAnsi="Times New Roman" w:cs="Times New Roman"/>
                <w:sz w:val="20"/>
                <w:szCs w:val="20"/>
              </w:rPr>
              <w:t>“Town Talker” columnist,</w:t>
            </w:r>
            <w:r w:rsidR="00F06FE1">
              <w:rPr>
                <w:rFonts w:ascii="Times New Roman" w:eastAsia="Times New Roman" w:hAnsi="Times New Roman" w:cs="Times New Roman"/>
                <w:sz w:val="20"/>
                <w:szCs w:val="20"/>
              </w:rPr>
              <w:t xml:space="preserve"> </w:t>
            </w:r>
            <w:proofErr w:type="spellStart"/>
            <w:r w:rsidR="00F06FE1">
              <w:rPr>
                <w:rFonts w:ascii="Times New Roman" w:eastAsia="Times New Roman" w:hAnsi="Times New Roman" w:cs="Times New Roman"/>
                <w:sz w:val="20"/>
                <w:szCs w:val="20"/>
              </w:rPr>
              <w:t>AxiosDC</w:t>
            </w:r>
            <w:proofErr w:type="spellEnd"/>
          </w:p>
          <w:p w14:paraId="0D56F8EB" w14:textId="4AED87F6" w:rsidR="007071A6" w:rsidRDefault="007071A6" w:rsidP="009A75A8">
            <w:pPr>
              <w:ind w:left="120" w:hanging="140"/>
              <w:rPr>
                <w:rFonts w:ascii="Times New Roman" w:eastAsia="Times New Roman" w:hAnsi="Times New Roman" w:cs="Times New Roman"/>
                <w:sz w:val="20"/>
                <w:szCs w:val="20"/>
              </w:rPr>
            </w:pPr>
          </w:p>
        </w:tc>
        <w:tc>
          <w:tcPr>
            <w:tcW w:w="2651" w:type="dxa"/>
          </w:tcPr>
          <w:p w14:paraId="0E2DD925" w14:textId="43568C42" w:rsidR="00783F94" w:rsidRPr="00783F94" w:rsidRDefault="00DE090D" w:rsidP="00783F94">
            <w:pPr>
              <w:ind w:left="20" w:hanging="20"/>
              <w:rPr>
                <w:rFonts w:ascii="Times New Roman" w:eastAsia="Times New Roman" w:hAnsi="Times New Roman" w:cs="Times New Roman"/>
                <w:sz w:val="20"/>
                <w:szCs w:val="20"/>
              </w:rPr>
            </w:pPr>
            <w:r w:rsidRPr="00412099">
              <w:rPr>
                <w:rFonts w:ascii="Times New Roman" w:eastAsia="Times New Roman" w:hAnsi="Times New Roman" w:cs="Times New Roman"/>
                <w:i/>
                <w:iCs/>
                <w:sz w:val="20"/>
                <w:szCs w:val="20"/>
              </w:rPr>
              <w:t>Wash. City Paper</w:t>
            </w:r>
            <w:r>
              <w:rPr>
                <w:rFonts w:ascii="Times New Roman" w:eastAsia="Times New Roman" w:hAnsi="Times New Roman" w:cs="Times New Roman"/>
                <w:sz w:val="20"/>
                <w:szCs w:val="20"/>
              </w:rPr>
              <w:t xml:space="preserve"> 2020 </w:t>
            </w:r>
            <w:hyperlink r:id="rId71" w:history="1">
              <w:r w:rsidRPr="00DE090D">
                <w:rPr>
                  <w:rStyle w:val="Hyperlink"/>
                  <w:rFonts w:ascii="Times New Roman" w:eastAsia="Times New Roman" w:hAnsi="Times New Roman" w:cs="Times New Roman"/>
                  <w:sz w:val="20"/>
                  <w:szCs w:val="20"/>
                </w:rPr>
                <w:t>story</w:t>
              </w:r>
            </w:hyperlink>
            <w:r>
              <w:rPr>
                <w:rFonts w:ascii="Times New Roman" w:eastAsia="Times New Roman" w:hAnsi="Times New Roman" w:cs="Times New Roman"/>
                <w:sz w:val="20"/>
                <w:szCs w:val="20"/>
              </w:rPr>
              <w:t xml:space="preserve"> on DC DPW trash transfer stations that lose money--charging trash-hauling users less than costs to run the transfer spots and hauling to Lorton incinerator. FOIA helped get details on maze of contracts, </w:t>
            </w:r>
            <w:r w:rsidR="007071A6">
              <w:rPr>
                <w:rFonts w:ascii="Times New Roman" w:eastAsia="Times New Roman" w:hAnsi="Times New Roman" w:cs="Times New Roman"/>
                <w:sz w:val="20"/>
                <w:szCs w:val="20"/>
              </w:rPr>
              <w:t xml:space="preserve">DPW policies, </w:t>
            </w:r>
            <w:r>
              <w:rPr>
                <w:rFonts w:ascii="Times New Roman" w:eastAsia="Times New Roman" w:hAnsi="Times New Roman" w:cs="Times New Roman"/>
                <w:sz w:val="20"/>
                <w:szCs w:val="20"/>
              </w:rPr>
              <w:t xml:space="preserve">past </w:t>
            </w:r>
            <w:proofErr w:type="gramStart"/>
            <w:r w:rsidR="007071A6">
              <w:rPr>
                <w:rFonts w:ascii="Times New Roman" w:eastAsia="Times New Roman" w:hAnsi="Times New Roman" w:cs="Times New Roman"/>
                <w:sz w:val="20"/>
                <w:szCs w:val="20"/>
              </w:rPr>
              <w:t>evaluations</w:t>
            </w:r>
            <w:proofErr w:type="gramEnd"/>
            <w:r w:rsidR="007071A6">
              <w:rPr>
                <w:rFonts w:ascii="Times New Roman" w:eastAsia="Times New Roman" w:hAnsi="Times New Roman" w:cs="Times New Roman"/>
                <w:sz w:val="20"/>
                <w:szCs w:val="20"/>
              </w:rPr>
              <w:t xml:space="preserve"> and research</w:t>
            </w:r>
            <w:r>
              <w:rPr>
                <w:rFonts w:ascii="Times New Roman" w:eastAsia="Times New Roman" w:hAnsi="Times New Roman" w:cs="Times New Roman"/>
                <w:sz w:val="20"/>
                <w:szCs w:val="20"/>
              </w:rPr>
              <w:t>.  Anot</w:t>
            </w:r>
            <w:r w:rsidR="00FF28EF">
              <w:rPr>
                <w:rFonts w:ascii="Times New Roman" w:eastAsia="Times New Roman" w:hAnsi="Times New Roman" w:cs="Times New Roman"/>
                <w:sz w:val="20"/>
                <w:szCs w:val="20"/>
              </w:rPr>
              <w:t>h</w:t>
            </w:r>
            <w:r>
              <w:rPr>
                <w:rFonts w:ascii="Times New Roman" w:eastAsia="Times New Roman" w:hAnsi="Times New Roman" w:cs="Times New Roman"/>
                <w:sz w:val="20"/>
                <w:szCs w:val="20"/>
              </w:rPr>
              <w:t>er project</w:t>
            </w:r>
            <w:r w:rsidR="00783F94">
              <w:rPr>
                <w:rFonts w:ascii="Times New Roman" w:eastAsia="Times New Roman" w:hAnsi="Times New Roman" w:cs="Times New Roman"/>
                <w:sz w:val="20"/>
                <w:szCs w:val="20"/>
              </w:rPr>
              <w:t xml:space="preserve"> of </w:t>
            </w:r>
            <w:r w:rsidR="00783F94" w:rsidRPr="00783F94">
              <w:rPr>
                <w:rFonts w:ascii="Times New Roman" w:eastAsia="Times New Roman" w:hAnsi="Times New Roman" w:cs="Times New Roman"/>
                <w:sz w:val="20"/>
                <w:szCs w:val="20"/>
              </w:rPr>
              <w:t>Spotlight DC: Capitol City Fund for Investigative Journalism</w:t>
            </w:r>
            <w:r w:rsidR="00783F94">
              <w:rPr>
                <w:rFonts w:ascii="Times New Roman" w:eastAsia="Times New Roman" w:hAnsi="Times New Roman" w:cs="Times New Roman"/>
                <w:sz w:val="20"/>
                <w:szCs w:val="20"/>
              </w:rPr>
              <w:t>.</w:t>
            </w:r>
          </w:p>
          <w:p w14:paraId="5C97F642" w14:textId="0FF015D5" w:rsidR="00DE090D" w:rsidRDefault="00DE090D" w:rsidP="00DE090D">
            <w:pPr>
              <w:ind w:left="20" w:hanging="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3C0AF9" w14:paraId="4D0C07E0" w14:textId="77777777" w:rsidTr="00422FFF">
        <w:trPr>
          <w:trHeight w:val="490"/>
        </w:trPr>
        <w:tc>
          <w:tcPr>
            <w:tcW w:w="1980" w:type="dxa"/>
          </w:tcPr>
          <w:p w14:paraId="536DA641" w14:textId="77777777" w:rsidR="003C0AF9" w:rsidRDefault="003C0AF9"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Justin Wm. Moyer</w:t>
            </w:r>
          </w:p>
          <w:p w14:paraId="7411F0E5" w14:textId="7DCD98D9" w:rsidR="00D50D4D" w:rsidRPr="003223BF" w:rsidRDefault="00D50D4D" w:rsidP="009A75A8">
            <w:pPr>
              <w:rPr>
                <w:rFonts w:ascii="Times New Roman" w:eastAsia="Times New Roman" w:hAnsi="Times New Roman" w:cs="Times New Roman"/>
                <w:sz w:val="20"/>
                <w:szCs w:val="20"/>
              </w:rPr>
            </w:pPr>
          </w:p>
        </w:tc>
        <w:tc>
          <w:tcPr>
            <w:tcW w:w="3150" w:type="dxa"/>
          </w:tcPr>
          <w:p w14:paraId="6F538896" w14:textId="127C4862" w:rsidR="003C0AF9" w:rsidRPr="003C0AF9" w:rsidRDefault="00000000" w:rsidP="009A75A8">
            <w:pPr>
              <w:ind w:left="120" w:hanging="140"/>
              <w:rPr>
                <w:rFonts w:ascii="Times New Roman" w:hAnsi="Times New Roman" w:cs="Times New Roman"/>
                <w:sz w:val="20"/>
                <w:szCs w:val="20"/>
              </w:rPr>
            </w:pPr>
            <w:hyperlink r:id="rId72" w:history="1">
              <w:r w:rsidR="003C0AF9" w:rsidRPr="009853E8">
                <w:rPr>
                  <w:rStyle w:val="Hyperlink"/>
                  <w:rFonts w:ascii="Times New Roman" w:hAnsi="Times New Roman" w:cs="Times New Roman"/>
                  <w:sz w:val="20"/>
                  <w:szCs w:val="20"/>
                </w:rPr>
                <w:t>justin.moyer@washpost.com</w:t>
              </w:r>
            </w:hyperlink>
            <w:r w:rsidR="003C0AF9">
              <w:rPr>
                <w:rFonts w:ascii="Times New Roman" w:hAnsi="Times New Roman" w:cs="Times New Roman"/>
                <w:sz w:val="20"/>
                <w:szCs w:val="20"/>
              </w:rPr>
              <w:t xml:space="preserve"> </w:t>
            </w:r>
          </w:p>
        </w:tc>
        <w:tc>
          <w:tcPr>
            <w:tcW w:w="2299" w:type="dxa"/>
            <w:gridSpan w:val="2"/>
          </w:tcPr>
          <w:p w14:paraId="72ABC505" w14:textId="11CAE970" w:rsidR="003C0AF9" w:rsidRDefault="00026511" w:rsidP="009A75A8">
            <w:pPr>
              <w:ind w:left="120" w:hanging="1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Washington </w:t>
            </w:r>
            <w:r w:rsidR="003C0AF9">
              <w:rPr>
                <w:rFonts w:ascii="Times New Roman" w:eastAsia="Times New Roman" w:hAnsi="Times New Roman" w:cs="Times New Roman"/>
                <w:sz w:val="20"/>
                <w:szCs w:val="20"/>
              </w:rPr>
              <w:t>Post</w:t>
            </w:r>
          </w:p>
        </w:tc>
        <w:tc>
          <w:tcPr>
            <w:tcW w:w="2651" w:type="dxa"/>
          </w:tcPr>
          <w:p w14:paraId="646238C4" w14:textId="0D2B6AA0" w:rsidR="003C0AF9" w:rsidRDefault="003C0AF9" w:rsidP="009A75A8">
            <w:pPr>
              <w:ind w:left="20" w:hanging="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Homeless woman </w:t>
            </w:r>
            <w:r w:rsidR="001A21BC">
              <w:rPr>
                <w:rFonts w:ascii="Times New Roman" w:eastAsia="Times New Roman" w:hAnsi="Times New Roman" w:cs="Times New Roman"/>
                <w:sz w:val="20"/>
                <w:szCs w:val="20"/>
              </w:rPr>
              <w:t xml:space="preserve">Alice Carter </w:t>
            </w:r>
            <w:r>
              <w:rPr>
                <w:rFonts w:ascii="Times New Roman" w:eastAsia="Times New Roman" w:hAnsi="Times New Roman" w:cs="Times New Roman"/>
                <w:sz w:val="20"/>
                <w:szCs w:val="20"/>
              </w:rPr>
              <w:t>died</w:t>
            </w:r>
            <w:r w:rsidR="001A21BC">
              <w:rPr>
                <w:rFonts w:ascii="Times New Roman" w:eastAsia="Times New Roman" w:hAnsi="Times New Roman" w:cs="Times New Roman"/>
                <w:sz w:val="20"/>
                <w:szCs w:val="20"/>
              </w:rPr>
              <w:t xml:space="preserve"> unremarked</w:t>
            </w:r>
            <w:r>
              <w:rPr>
                <w:rFonts w:ascii="Times New Roman" w:eastAsia="Times New Roman" w:hAnsi="Times New Roman" w:cs="Times New Roman"/>
                <w:sz w:val="20"/>
                <w:szCs w:val="20"/>
              </w:rPr>
              <w:t xml:space="preserve">. </w:t>
            </w:r>
            <w:r w:rsidR="00734111">
              <w:rPr>
                <w:rFonts w:ascii="Times New Roman" w:eastAsia="Times New Roman" w:hAnsi="Times New Roman" w:cs="Times New Roman"/>
                <w:sz w:val="20"/>
                <w:szCs w:val="20"/>
              </w:rPr>
              <w:t xml:space="preserve">Moyer’s </w:t>
            </w:r>
            <w:r>
              <w:rPr>
                <w:rFonts w:ascii="Times New Roman" w:eastAsia="Times New Roman" w:hAnsi="Times New Roman" w:cs="Times New Roman"/>
                <w:sz w:val="20"/>
                <w:szCs w:val="20"/>
              </w:rPr>
              <w:t xml:space="preserve">Post </w:t>
            </w:r>
            <w:hyperlink r:id="rId73" w:history="1">
              <w:r w:rsidRPr="003C0AF9">
                <w:rPr>
                  <w:rStyle w:val="Hyperlink"/>
                  <w:rFonts w:ascii="Times New Roman" w:eastAsia="Times New Roman" w:hAnsi="Times New Roman" w:cs="Times New Roman"/>
                  <w:sz w:val="20"/>
                  <w:szCs w:val="20"/>
                </w:rPr>
                <w:t>December 2019 story</w:t>
              </w:r>
            </w:hyperlink>
            <w:r>
              <w:rPr>
                <w:rFonts w:ascii="Times New Roman" w:eastAsia="Times New Roman" w:hAnsi="Times New Roman" w:cs="Times New Roman"/>
                <w:sz w:val="20"/>
                <w:szCs w:val="20"/>
              </w:rPr>
              <w:t xml:space="preserve"> used FOIA to review all other homeless deaths.</w:t>
            </w:r>
            <w:r w:rsidR="00734111">
              <w:rPr>
                <w:rFonts w:ascii="Times New Roman" w:eastAsia="Times New Roman" w:hAnsi="Times New Roman" w:cs="Times New Roman"/>
                <w:sz w:val="20"/>
                <w:szCs w:val="20"/>
              </w:rPr>
              <w:t xml:space="preserve"> Second </w:t>
            </w:r>
            <w:hyperlink r:id="rId74" w:history="1">
              <w:r w:rsidR="00734111" w:rsidRPr="00734111">
                <w:rPr>
                  <w:rStyle w:val="Hyperlink"/>
                  <w:rFonts w:ascii="Times New Roman" w:eastAsia="Times New Roman" w:hAnsi="Times New Roman" w:cs="Times New Roman"/>
                  <w:sz w:val="20"/>
                  <w:szCs w:val="20"/>
                </w:rPr>
                <w:t>piece</w:t>
              </w:r>
            </w:hyperlink>
            <w:r w:rsidR="00734111">
              <w:rPr>
                <w:rFonts w:ascii="Times New Roman" w:eastAsia="Times New Roman" w:hAnsi="Times New Roman" w:cs="Times New Roman"/>
                <w:sz w:val="20"/>
                <w:szCs w:val="20"/>
              </w:rPr>
              <w:t xml:space="preserve"> 12/30/20 reporting 180 deaths in 2020 of those with </w:t>
            </w:r>
            <w:r w:rsidR="00734111">
              <w:rPr>
                <w:rFonts w:ascii="Times New Roman" w:eastAsia="Times New Roman" w:hAnsi="Times New Roman" w:cs="Times New Roman"/>
                <w:sz w:val="20"/>
                <w:szCs w:val="20"/>
              </w:rPr>
              <w:lastRenderedPageBreak/>
              <w:t xml:space="preserve">homelessness, based again on Medical Examiner records via FOIA. </w:t>
            </w:r>
          </w:p>
          <w:p w14:paraId="42B24BA0" w14:textId="3766233A" w:rsidR="001A21BC" w:rsidRPr="003B5AA2" w:rsidRDefault="001A21BC" w:rsidP="009A75A8">
            <w:pPr>
              <w:ind w:left="20" w:hanging="20"/>
              <w:rPr>
                <w:rFonts w:ascii="Times New Roman" w:eastAsia="Times New Roman" w:hAnsi="Times New Roman" w:cs="Times New Roman"/>
                <w:sz w:val="20"/>
                <w:szCs w:val="20"/>
              </w:rPr>
            </w:pPr>
          </w:p>
        </w:tc>
      </w:tr>
      <w:tr w:rsidR="00422FFF" w14:paraId="24F30373" w14:textId="07585FEB" w:rsidTr="00422FFF">
        <w:trPr>
          <w:trHeight w:val="380"/>
        </w:trPr>
        <w:tc>
          <w:tcPr>
            <w:tcW w:w="1980" w:type="dxa"/>
          </w:tcPr>
          <w:p w14:paraId="799160ED" w14:textId="6D47C6EC" w:rsidR="00422FFF" w:rsidRDefault="00422FFF" w:rsidP="003B5AA2">
            <w:pPr>
              <w:ind w:firstLine="10"/>
              <w:rPr>
                <w:rFonts w:ascii="Times New Roman" w:eastAsia="Times New Roman" w:hAnsi="Times New Roman" w:cs="Times New Roman"/>
                <w:sz w:val="20"/>
                <w:szCs w:val="20"/>
              </w:rPr>
            </w:pPr>
            <w:r w:rsidRPr="003223BF">
              <w:rPr>
                <w:rFonts w:ascii="Times New Roman" w:eastAsia="Times New Roman" w:hAnsi="Times New Roman" w:cs="Times New Roman"/>
                <w:sz w:val="20"/>
                <w:szCs w:val="20"/>
              </w:rPr>
              <w:lastRenderedPageBreak/>
              <w:t xml:space="preserve">Mitch Ryals </w:t>
            </w:r>
          </w:p>
          <w:p w14:paraId="2FDBF92D" w14:textId="3FC9A639" w:rsidR="00422FFF" w:rsidRPr="003223BF" w:rsidRDefault="00422FFF" w:rsidP="009A75A8">
            <w:pPr>
              <w:ind w:left="120"/>
              <w:rPr>
                <w:rFonts w:ascii="Times New Roman" w:eastAsia="Times New Roman" w:hAnsi="Times New Roman" w:cs="Times New Roman"/>
                <w:sz w:val="20"/>
                <w:szCs w:val="20"/>
              </w:rPr>
            </w:pPr>
          </w:p>
        </w:tc>
        <w:tc>
          <w:tcPr>
            <w:tcW w:w="3150" w:type="dxa"/>
          </w:tcPr>
          <w:p w14:paraId="17C4A190" w14:textId="26154BE4" w:rsidR="00422FFF" w:rsidRPr="009A75A8" w:rsidRDefault="00000000" w:rsidP="009A75A8">
            <w:pPr>
              <w:rPr>
                <w:rFonts w:ascii="Times New Roman" w:eastAsia="Times New Roman" w:hAnsi="Times New Roman" w:cs="Times New Roman"/>
                <w:sz w:val="20"/>
                <w:szCs w:val="20"/>
              </w:rPr>
            </w:pPr>
            <w:hyperlink r:id="rId75" w:history="1">
              <w:r w:rsidR="00422FFF" w:rsidRPr="009A75A8">
                <w:rPr>
                  <w:rStyle w:val="Hyperlink"/>
                  <w:rFonts w:ascii="Times New Roman" w:eastAsia="Times New Roman" w:hAnsi="Times New Roman" w:cs="Times New Roman"/>
                  <w:sz w:val="20"/>
                  <w:szCs w:val="20"/>
                </w:rPr>
                <w:t>mryals@washingtoncitypaper.com</w:t>
              </w:r>
            </w:hyperlink>
            <w:r w:rsidR="00422FFF">
              <w:rPr>
                <w:rFonts w:ascii="Times New Roman" w:eastAsia="Times New Roman" w:hAnsi="Times New Roman" w:cs="Times New Roman"/>
                <w:sz w:val="20"/>
                <w:szCs w:val="20"/>
              </w:rPr>
              <w:t xml:space="preserve"> </w:t>
            </w:r>
          </w:p>
          <w:p w14:paraId="6573345E" w14:textId="77777777" w:rsidR="00422FFF" w:rsidRDefault="00422FFF" w:rsidP="009A75A8">
            <w:pPr>
              <w:rPr>
                <w:rFonts w:ascii="Times New Roman" w:eastAsia="Times New Roman" w:hAnsi="Times New Roman" w:cs="Times New Roman"/>
                <w:sz w:val="20"/>
                <w:szCs w:val="20"/>
              </w:rPr>
            </w:pPr>
          </w:p>
          <w:p w14:paraId="500EDE4E" w14:textId="77777777" w:rsidR="00422FFF" w:rsidRPr="003223BF" w:rsidRDefault="00422FFF" w:rsidP="009A75A8">
            <w:pPr>
              <w:ind w:left="120"/>
              <w:rPr>
                <w:rFonts w:ascii="Times New Roman" w:eastAsia="Times New Roman" w:hAnsi="Times New Roman" w:cs="Times New Roman"/>
                <w:sz w:val="20"/>
                <w:szCs w:val="20"/>
              </w:rPr>
            </w:pPr>
          </w:p>
        </w:tc>
        <w:tc>
          <w:tcPr>
            <w:tcW w:w="2290" w:type="dxa"/>
          </w:tcPr>
          <w:p w14:paraId="0FDDBAC9" w14:textId="646FAD7C" w:rsidR="00422FFF" w:rsidRDefault="00422FFF"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City Paper </w:t>
            </w:r>
            <w:r w:rsidR="00190196">
              <w:rPr>
                <w:rFonts w:ascii="Times New Roman" w:eastAsia="Times New Roman" w:hAnsi="Times New Roman" w:cs="Times New Roman"/>
                <w:sz w:val="20"/>
                <w:szCs w:val="20"/>
              </w:rPr>
              <w:t xml:space="preserve">former </w:t>
            </w:r>
            <w:r w:rsidR="00C15DC0">
              <w:rPr>
                <w:rFonts w:ascii="Times New Roman" w:eastAsia="Times New Roman" w:hAnsi="Times New Roman" w:cs="Times New Roman"/>
                <w:sz w:val="20"/>
                <w:szCs w:val="20"/>
              </w:rPr>
              <w:t>“</w:t>
            </w:r>
            <w:r>
              <w:rPr>
                <w:rFonts w:ascii="Times New Roman" w:eastAsia="Times New Roman" w:hAnsi="Times New Roman" w:cs="Times New Roman"/>
                <w:sz w:val="20"/>
                <w:szCs w:val="20"/>
              </w:rPr>
              <w:t>Loose Lips</w:t>
            </w:r>
            <w:r w:rsidR="00C15DC0">
              <w:rPr>
                <w:rFonts w:ascii="Times New Roman" w:eastAsia="Times New Roman" w:hAnsi="Times New Roman" w:cs="Times New Roman"/>
                <w:sz w:val="20"/>
                <w:szCs w:val="20"/>
              </w:rPr>
              <w:t>” columnist</w:t>
            </w:r>
            <w:r w:rsidR="00190196">
              <w:rPr>
                <w:rFonts w:ascii="Times New Roman" w:eastAsia="Times New Roman" w:hAnsi="Times New Roman" w:cs="Times New Roman"/>
                <w:sz w:val="20"/>
                <w:szCs w:val="20"/>
              </w:rPr>
              <w:t xml:space="preserve"> then in 2021 managing editor</w:t>
            </w:r>
          </w:p>
          <w:p w14:paraId="3C5123F8" w14:textId="77777777" w:rsidR="00422FFF" w:rsidRPr="003223BF" w:rsidRDefault="00422FFF" w:rsidP="009A75A8">
            <w:pPr>
              <w:ind w:left="120"/>
              <w:rPr>
                <w:rFonts w:ascii="Times New Roman" w:eastAsia="Times New Roman" w:hAnsi="Times New Roman" w:cs="Times New Roman"/>
                <w:sz w:val="20"/>
                <w:szCs w:val="20"/>
              </w:rPr>
            </w:pPr>
          </w:p>
        </w:tc>
        <w:tc>
          <w:tcPr>
            <w:tcW w:w="2660" w:type="dxa"/>
            <w:gridSpan w:val="2"/>
          </w:tcPr>
          <w:p w14:paraId="0E65153C" w14:textId="5ED51E2B" w:rsidR="009D19FB" w:rsidRDefault="00000000" w:rsidP="009A75A8">
            <w:pPr>
              <w:rPr>
                <w:rFonts w:ascii="Times New Roman" w:eastAsia="Times New Roman" w:hAnsi="Times New Roman" w:cs="Times New Roman"/>
                <w:sz w:val="20"/>
                <w:szCs w:val="20"/>
              </w:rPr>
            </w:pPr>
            <w:hyperlink r:id="rId76" w:history="1">
              <w:r w:rsidR="009D19FB" w:rsidRPr="009D19FB">
                <w:rPr>
                  <w:rStyle w:val="Hyperlink"/>
                  <w:rFonts w:ascii="Times New Roman" w:eastAsia="Times New Roman" w:hAnsi="Times New Roman" w:cs="Times New Roman"/>
                  <w:sz w:val="20"/>
                  <w:szCs w:val="20"/>
                </w:rPr>
                <w:t>Report 9/2/21</w:t>
              </w:r>
            </w:hyperlink>
            <w:r w:rsidR="009D19FB">
              <w:rPr>
                <w:rFonts w:ascii="Times New Roman" w:eastAsia="Times New Roman" w:hAnsi="Times New Roman" w:cs="Times New Roman"/>
                <w:sz w:val="20"/>
                <w:szCs w:val="20"/>
              </w:rPr>
              <w:t xml:space="preserve"> in City Paper on unsuccessful FOIA request for investigations of officer-involved shootings. Updates on how this contradicts chief’s pledge of transparency, DC Auditor findings that investigations aren’t that great anyway, plus new Council bills to open more records.</w:t>
            </w:r>
          </w:p>
          <w:p w14:paraId="45F17883" w14:textId="77777777" w:rsidR="009D19FB" w:rsidRDefault="009D19FB" w:rsidP="009A75A8">
            <w:pPr>
              <w:rPr>
                <w:rFonts w:ascii="Times New Roman" w:eastAsia="Times New Roman" w:hAnsi="Times New Roman" w:cs="Times New Roman"/>
                <w:sz w:val="20"/>
                <w:szCs w:val="20"/>
              </w:rPr>
            </w:pPr>
          </w:p>
          <w:p w14:paraId="3F50CC1B" w14:textId="5048738A" w:rsidR="00D42F74" w:rsidRDefault="00D42F74"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City Paper </w:t>
            </w:r>
            <w:hyperlink r:id="rId77" w:history="1">
              <w:r w:rsidRPr="00D42F74">
                <w:rPr>
                  <w:rStyle w:val="Hyperlink"/>
                  <w:rFonts w:ascii="Times New Roman" w:eastAsia="Times New Roman" w:hAnsi="Times New Roman" w:cs="Times New Roman"/>
                  <w:sz w:val="20"/>
                  <w:szCs w:val="20"/>
                </w:rPr>
                <w:t>story</w:t>
              </w:r>
            </w:hyperlink>
            <w:r>
              <w:rPr>
                <w:rFonts w:ascii="Times New Roman" w:eastAsia="Times New Roman" w:hAnsi="Times New Roman" w:cs="Times New Roman"/>
                <w:sz w:val="20"/>
                <w:szCs w:val="20"/>
              </w:rPr>
              <w:t xml:space="preserve"> (September  2020) on Office of Police Complaints denial of FOIA request for complaint records on all officers named in mandatory release (summer 2020) of names of those involved in serious uses of force since body cams started in 2014-15.</w:t>
            </w:r>
          </w:p>
          <w:p w14:paraId="068567DA" w14:textId="46EDCD31" w:rsidR="00A25072" w:rsidRDefault="00A25072" w:rsidP="009A75A8">
            <w:pPr>
              <w:rPr>
                <w:rFonts w:ascii="Times New Roman" w:eastAsia="Times New Roman" w:hAnsi="Times New Roman" w:cs="Times New Roman"/>
                <w:sz w:val="20"/>
                <w:szCs w:val="20"/>
              </w:rPr>
            </w:pPr>
          </w:p>
          <w:p w14:paraId="2BE5B714" w14:textId="74462034" w:rsidR="00A25072" w:rsidRDefault="00A25072"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According to a March 9, 2022, </w:t>
            </w:r>
            <w:hyperlink r:id="rId78" w:history="1">
              <w:r w:rsidRPr="00A25072">
                <w:rPr>
                  <w:rStyle w:val="Hyperlink"/>
                  <w:rFonts w:ascii="Times New Roman" w:eastAsia="Times New Roman" w:hAnsi="Times New Roman" w:cs="Times New Roman"/>
                  <w:sz w:val="20"/>
                  <w:szCs w:val="20"/>
                </w:rPr>
                <w:t>piece</w:t>
              </w:r>
            </w:hyperlink>
            <w:r>
              <w:rPr>
                <w:rFonts w:ascii="Times New Roman" w:eastAsia="Times New Roman" w:hAnsi="Times New Roman" w:cs="Times New Roman"/>
                <w:sz w:val="20"/>
                <w:szCs w:val="20"/>
              </w:rPr>
              <w:t xml:space="preserve"> in </w:t>
            </w:r>
            <w:r w:rsidRPr="00A25072">
              <w:rPr>
                <w:rFonts w:ascii="Times New Roman" w:eastAsia="Times New Roman" w:hAnsi="Times New Roman" w:cs="Times New Roman"/>
                <w:i/>
                <w:iCs/>
                <w:sz w:val="20"/>
                <w:szCs w:val="20"/>
              </w:rPr>
              <w:t>City Paper,</w:t>
            </w:r>
            <w:r>
              <w:rPr>
                <w:rFonts w:ascii="Times New Roman" w:eastAsia="Times New Roman" w:hAnsi="Times New Roman" w:cs="Times New Roman"/>
                <w:sz w:val="20"/>
                <w:szCs w:val="20"/>
              </w:rPr>
              <w:t xml:space="preserve"> Ryals tried unsuccessfully to use DC FOIA to get records of internal personnel investigation of DC Homeland Security &amp; Emergency Management director Chris Rodriguez. Reporting prompted by Rodriguez unexplained disappearance from mayoral COVID-19 briefings.  </w:t>
            </w:r>
          </w:p>
          <w:p w14:paraId="014DA642" w14:textId="77777777" w:rsidR="00D42F74" w:rsidRDefault="00D42F74" w:rsidP="009A75A8">
            <w:pPr>
              <w:rPr>
                <w:rFonts w:ascii="Times New Roman" w:eastAsia="Times New Roman" w:hAnsi="Times New Roman" w:cs="Times New Roman"/>
                <w:sz w:val="20"/>
                <w:szCs w:val="20"/>
              </w:rPr>
            </w:pPr>
          </w:p>
          <w:p w14:paraId="75F344EB" w14:textId="19B2F42A" w:rsidR="00422FFF" w:rsidRDefault="005D7A25"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See below under </w:t>
            </w:r>
            <w:r w:rsidRPr="00A25072">
              <w:rPr>
                <w:rFonts w:ascii="Times New Roman" w:eastAsia="Times New Roman" w:hAnsi="Times New Roman" w:cs="Times New Roman"/>
                <w:i/>
                <w:iCs/>
                <w:sz w:val="20"/>
                <w:szCs w:val="20"/>
              </w:rPr>
              <w:t>Washington Post</w:t>
            </w:r>
            <w:r>
              <w:rPr>
                <w:rFonts w:ascii="Times New Roman" w:eastAsia="Times New Roman" w:hAnsi="Times New Roman" w:cs="Times New Roman"/>
                <w:sz w:val="20"/>
                <w:szCs w:val="20"/>
              </w:rPr>
              <w:t xml:space="preserve"> for Ryals involvement in Trayon White video.</w:t>
            </w:r>
            <w:r w:rsidR="00C840AE">
              <w:rPr>
                <w:rFonts w:ascii="Times New Roman" w:eastAsia="Times New Roman" w:hAnsi="Times New Roman" w:cs="Times New Roman"/>
                <w:sz w:val="20"/>
                <w:szCs w:val="20"/>
              </w:rPr>
              <w:t xml:space="preserve"> See </w:t>
            </w:r>
            <w:hyperlink r:id="rId79" w:history="1">
              <w:r w:rsidR="00C840AE" w:rsidRPr="00C840AE">
                <w:rPr>
                  <w:rStyle w:val="Hyperlink"/>
                  <w:rFonts w:ascii="Times New Roman" w:eastAsia="Times New Roman" w:hAnsi="Times New Roman" w:cs="Times New Roman"/>
                  <w:sz w:val="20"/>
                  <w:szCs w:val="20"/>
                </w:rPr>
                <w:t>2019 story</w:t>
              </w:r>
            </w:hyperlink>
            <w:r w:rsidR="00C840AE">
              <w:rPr>
                <w:rFonts w:ascii="Times New Roman" w:eastAsia="Times New Roman" w:hAnsi="Times New Roman" w:cs="Times New Roman"/>
                <w:sz w:val="20"/>
                <w:szCs w:val="20"/>
              </w:rPr>
              <w:t xml:space="preserve"> on new complaints against Officer Jordan Palmer (chase car driver in Terrence Sterling pursuit and death); Office of Police Complaints denied records (which we OGC followed up by our own FOIA and showed that was incorrect response by agency).</w:t>
            </w:r>
          </w:p>
          <w:p w14:paraId="0C781611" w14:textId="77777777" w:rsidR="00422FFF" w:rsidRPr="003223BF" w:rsidRDefault="00422FFF" w:rsidP="009A75A8">
            <w:pPr>
              <w:ind w:left="120"/>
              <w:rPr>
                <w:rFonts w:ascii="Times New Roman" w:eastAsia="Times New Roman" w:hAnsi="Times New Roman" w:cs="Times New Roman"/>
                <w:sz w:val="20"/>
                <w:szCs w:val="20"/>
              </w:rPr>
            </w:pPr>
          </w:p>
        </w:tc>
      </w:tr>
      <w:tr w:rsidR="005040F1" w14:paraId="66202041" w14:textId="28C9B274" w:rsidTr="00422FFF">
        <w:trPr>
          <w:trHeight w:val="420"/>
        </w:trPr>
        <w:tc>
          <w:tcPr>
            <w:tcW w:w="1980" w:type="dxa"/>
            <w:vMerge w:val="restart"/>
          </w:tcPr>
          <w:p w14:paraId="7CCF334D" w14:textId="77777777" w:rsidR="005040F1" w:rsidRDefault="005040F1" w:rsidP="009A75A8">
            <w:pPr>
              <w:ind w:left="10" w:hanging="10"/>
              <w:rPr>
                <w:rFonts w:ascii="Times New Roman" w:eastAsia="Times New Roman" w:hAnsi="Times New Roman" w:cs="Times New Roman"/>
                <w:sz w:val="20"/>
                <w:szCs w:val="20"/>
              </w:rPr>
            </w:pPr>
            <w:r w:rsidRPr="003223BF">
              <w:rPr>
                <w:rFonts w:ascii="Times New Roman" w:eastAsia="Times New Roman" w:hAnsi="Times New Roman" w:cs="Times New Roman"/>
                <w:sz w:val="20"/>
                <w:szCs w:val="20"/>
              </w:rPr>
              <w:t>Morgan Baskin</w:t>
            </w:r>
          </w:p>
          <w:p w14:paraId="0855FEE4" w14:textId="364FB01E" w:rsidR="005040F1" w:rsidRPr="003223BF" w:rsidRDefault="005040F1" w:rsidP="009A75A8">
            <w:pPr>
              <w:ind w:left="120"/>
              <w:rPr>
                <w:rFonts w:ascii="Times New Roman" w:eastAsia="Times New Roman" w:hAnsi="Times New Roman" w:cs="Times New Roman"/>
                <w:sz w:val="20"/>
                <w:szCs w:val="20"/>
              </w:rPr>
            </w:pPr>
          </w:p>
        </w:tc>
        <w:tc>
          <w:tcPr>
            <w:tcW w:w="3150" w:type="dxa"/>
            <w:vMerge w:val="restart"/>
          </w:tcPr>
          <w:p w14:paraId="15DBD7B7" w14:textId="480C430D" w:rsidR="005040F1" w:rsidRPr="00774C76" w:rsidRDefault="00000000" w:rsidP="009A75A8">
            <w:pPr>
              <w:ind w:left="120" w:hanging="120"/>
              <w:rPr>
                <w:rFonts w:ascii="Times New Roman" w:eastAsia="Times New Roman" w:hAnsi="Times New Roman" w:cs="Times New Roman"/>
                <w:sz w:val="20"/>
                <w:szCs w:val="20"/>
              </w:rPr>
            </w:pPr>
            <w:hyperlink r:id="rId80" w:history="1">
              <w:r w:rsidR="005040F1" w:rsidRPr="00774C76">
                <w:rPr>
                  <w:rStyle w:val="Hyperlink"/>
                  <w:rFonts w:ascii="Times New Roman" w:eastAsia="Times New Roman" w:hAnsi="Times New Roman" w:cs="Times New Roman"/>
                  <w:sz w:val="20"/>
                  <w:szCs w:val="20"/>
                </w:rPr>
                <w:t>morganbaskin@gmail.com</w:t>
              </w:r>
            </w:hyperlink>
            <w:r w:rsidR="005040F1">
              <w:rPr>
                <w:rFonts w:ascii="Times New Roman" w:eastAsia="Times New Roman" w:hAnsi="Times New Roman" w:cs="Times New Roman"/>
                <w:sz w:val="20"/>
                <w:szCs w:val="20"/>
              </w:rPr>
              <w:t xml:space="preserve"> </w:t>
            </w:r>
          </w:p>
          <w:p w14:paraId="7B225549" w14:textId="77777777" w:rsidR="005040F1" w:rsidRPr="003223BF" w:rsidRDefault="005040F1" w:rsidP="009A75A8">
            <w:pPr>
              <w:ind w:left="120"/>
              <w:rPr>
                <w:rFonts w:ascii="Times New Roman" w:eastAsia="Times New Roman" w:hAnsi="Times New Roman" w:cs="Times New Roman"/>
                <w:sz w:val="20"/>
                <w:szCs w:val="20"/>
              </w:rPr>
            </w:pPr>
          </w:p>
        </w:tc>
        <w:tc>
          <w:tcPr>
            <w:tcW w:w="2290" w:type="dxa"/>
            <w:vMerge w:val="restart"/>
          </w:tcPr>
          <w:p w14:paraId="3C30EA2A" w14:textId="424CE690" w:rsidR="005040F1" w:rsidRDefault="005040F1"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Formerly </w:t>
            </w:r>
            <w:r w:rsidR="00392C34">
              <w:rPr>
                <w:rFonts w:ascii="Times New Roman" w:eastAsia="Times New Roman" w:hAnsi="Times New Roman" w:cs="Times New Roman"/>
                <w:sz w:val="20"/>
                <w:szCs w:val="20"/>
              </w:rPr>
              <w:t xml:space="preserve">Washington </w:t>
            </w:r>
            <w:r>
              <w:rPr>
                <w:rFonts w:ascii="Times New Roman" w:eastAsia="Times New Roman" w:hAnsi="Times New Roman" w:cs="Times New Roman"/>
                <w:sz w:val="20"/>
                <w:szCs w:val="20"/>
              </w:rPr>
              <w:t xml:space="preserve">City Paper (housing); </w:t>
            </w:r>
            <w:r w:rsidR="00661A62">
              <w:rPr>
                <w:rFonts w:ascii="Times New Roman" w:eastAsia="Times New Roman" w:hAnsi="Times New Roman" w:cs="Times New Roman"/>
                <w:sz w:val="20"/>
                <w:szCs w:val="20"/>
              </w:rPr>
              <w:t xml:space="preserve">later </w:t>
            </w:r>
            <w:r w:rsidR="00392C34">
              <w:rPr>
                <w:rFonts w:ascii="Times New Roman" w:eastAsia="Times New Roman" w:hAnsi="Times New Roman" w:cs="Times New Roman"/>
                <w:sz w:val="20"/>
                <w:szCs w:val="20"/>
              </w:rPr>
              <w:t>freelancing</w:t>
            </w:r>
          </w:p>
          <w:p w14:paraId="7C5DF946" w14:textId="77777777" w:rsidR="005040F1" w:rsidRPr="003223BF" w:rsidRDefault="005040F1" w:rsidP="009A75A8">
            <w:pPr>
              <w:ind w:left="120"/>
              <w:rPr>
                <w:rFonts w:ascii="Times New Roman" w:eastAsia="Times New Roman" w:hAnsi="Times New Roman" w:cs="Times New Roman"/>
                <w:sz w:val="20"/>
                <w:szCs w:val="20"/>
              </w:rPr>
            </w:pPr>
          </w:p>
        </w:tc>
        <w:tc>
          <w:tcPr>
            <w:tcW w:w="2660" w:type="dxa"/>
            <w:gridSpan w:val="2"/>
          </w:tcPr>
          <w:p w14:paraId="7F1EB21E" w14:textId="77777777" w:rsidR="00F06FE1" w:rsidRDefault="00000000" w:rsidP="009A75A8">
            <w:pPr>
              <w:rPr>
                <w:rFonts w:ascii="Times New Roman" w:eastAsia="Times New Roman" w:hAnsi="Times New Roman" w:cs="Times New Roman"/>
                <w:sz w:val="20"/>
                <w:szCs w:val="20"/>
              </w:rPr>
            </w:pPr>
            <w:hyperlink r:id="rId81" w:history="1">
              <w:r w:rsidR="005040F1" w:rsidRPr="00F06FE1">
                <w:rPr>
                  <w:rStyle w:val="Hyperlink"/>
                  <w:rFonts w:ascii="Times New Roman" w:eastAsia="Times New Roman" w:hAnsi="Times New Roman" w:cs="Times New Roman"/>
                  <w:sz w:val="20"/>
                  <w:szCs w:val="20"/>
                </w:rPr>
                <w:t xml:space="preserve">March </w:t>
              </w:r>
              <w:r w:rsidR="007C51B0" w:rsidRPr="00F06FE1">
                <w:rPr>
                  <w:rStyle w:val="Hyperlink"/>
                  <w:rFonts w:ascii="Times New Roman" w:eastAsia="Times New Roman" w:hAnsi="Times New Roman" w:cs="Times New Roman"/>
                  <w:sz w:val="20"/>
                  <w:szCs w:val="20"/>
                </w:rPr>
                <w:t xml:space="preserve">2019 </w:t>
              </w:r>
              <w:r w:rsidR="005040F1" w:rsidRPr="00F06FE1">
                <w:rPr>
                  <w:rStyle w:val="Hyperlink"/>
                  <w:rFonts w:ascii="Times New Roman" w:eastAsia="Times New Roman" w:hAnsi="Times New Roman" w:cs="Times New Roman"/>
                  <w:sz w:val="20"/>
                  <w:szCs w:val="20"/>
                </w:rPr>
                <w:t>story</w:t>
              </w:r>
            </w:hyperlink>
            <w:r w:rsidR="005040F1" w:rsidRPr="00F06FE1">
              <w:rPr>
                <w:rFonts w:ascii="Times New Roman" w:eastAsia="Times New Roman" w:hAnsi="Times New Roman" w:cs="Times New Roman"/>
                <w:sz w:val="20"/>
                <w:szCs w:val="20"/>
              </w:rPr>
              <w:t>;</w:t>
            </w:r>
            <w:r w:rsidR="005040F1">
              <w:rPr>
                <w:rFonts w:ascii="Times New Roman" w:eastAsia="Times New Roman" w:hAnsi="Times New Roman" w:cs="Times New Roman"/>
                <w:sz w:val="20"/>
                <w:szCs w:val="20"/>
              </w:rPr>
              <w:t xml:space="preserve"> exposed delays by DGS contractors in building new homeless shelters; also </w:t>
            </w:r>
            <w:hyperlink r:id="rId82" w:history="1">
              <w:r w:rsidR="005040F1" w:rsidRPr="00C67EBE">
                <w:rPr>
                  <w:rStyle w:val="Hyperlink"/>
                  <w:rFonts w:ascii="Times New Roman" w:eastAsia="Times New Roman" w:hAnsi="Times New Roman" w:cs="Times New Roman"/>
                  <w:sz w:val="20"/>
                  <w:szCs w:val="20"/>
                </w:rPr>
                <w:t>2018 story</w:t>
              </w:r>
            </w:hyperlink>
            <w:r w:rsidR="005040F1">
              <w:rPr>
                <w:rFonts w:ascii="Times New Roman" w:eastAsia="Times New Roman" w:hAnsi="Times New Roman" w:cs="Times New Roman"/>
                <w:sz w:val="20"/>
                <w:szCs w:val="20"/>
              </w:rPr>
              <w:t xml:space="preserve"> on similar delays. </w:t>
            </w:r>
          </w:p>
          <w:p w14:paraId="5105CDF7" w14:textId="77777777" w:rsidR="00F06FE1" w:rsidRDefault="00F06FE1" w:rsidP="009A75A8">
            <w:pPr>
              <w:rPr>
                <w:rFonts w:ascii="Times New Roman" w:eastAsia="Times New Roman" w:hAnsi="Times New Roman" w:cs="Times New Roman"/>
                <w:sz w:val="20"/>
                <w:szCs w:val="20"/>
              </w:rPr>
            </w:pPr>
          </w:p>
          <w:p w14:paraId="62C18DA0" w14:textId="041153FC" w:rsidR="005040F1" w:rsidRDefault="005040F1"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Super</w:t>
            </w:r>
            <w:r w:rsidR="003F033A">
              <w:rPr>
                <w:rFonts w:ascii="Times New Roman" w:eastAsia="Times New Roman" w:hAnsi="Times New Roman" w:cs="Times New Roman"/>
                <w:sz w:val="20"/>
                <w:szCs w:val="20"/>
              </w:rPr>
              <w:t xml:space="preserve"> April</w:t>
            </w:r>
            <w:r>
              <w:rPr>
                <w:rFonts w:ascii="Times New Roman" w:eastAsia="Times New Roman" w:hAnsi="Times New Roman" w:cs="Times New Roman"/>
                <w:sz w:val="20"/>
                <w:szCs w:val="20"/>
              </w:rPr>
              <w:t xml:space="preserve"> </w:t>
            </w:r>
            <w:hyperlink r:id="rId83" w:history="1">
              <w:r w:rsidRPr="00E6135E">
                <w:rPr>
                  <w:rStyle w:val="Hyperlink"/>
                  <w:rFonts w:ascii="Times New Roman" w:eastAsia="Times New Roman" w:hAnsi="Times New Roman" w:cs="Times New Roman"/>
                  <w:sz w:val="20"/>
                  <w:szCs w:val="20"/>
                </w:rPr>
                <w:t>2019 story</w:t>
              </w:r>
            </w:hyperlink>
            <w:r>
              <w:rPr>
                <w:rFonts w:ascii="Times New Roman" w:eastAsia="Times New Roman" w:hAnsi="Times New Roman" w:cs="Times New Roman"/>
                <w:sz w:val="20"/>
                <w:szCs w:val="20"/>
              </w:rPr>
              <w:t xml:space="preserve"> on Child &amp; Family Services Agency</w:t>
            </w:r>
            <w:r w:rsidR="003F033A">
              <w:rPr>
                <w:rFonts w:ascii="Times New Roman" w:eastAsia="Times New Roman" w:hAnsi="Times New Roman" w:cs="Times New Roman"/>
                <w:sz w:val="20"/>
                <w:szCs w:val="20"/>
              </w:rPr>
              <w:t xml:space="preserve"> based on two years of research including FOIA</w:t>
            </w:r>
            <w:r>
              <w:rPr>
                <w:rFonts w:ascii="Times New Roman" w:eastAsia="Times New Roman" w:hAnsi="Times New Roman" w:cs="Times New Roman"/>
                <w:sz w:val="20"/>
                <w:szCs w:val="20"/>
              </w:rPr>
              <w:t>.</w:t>
            </w:r>
          </w:p>
          <w:p w14:paraId="17EC63E9" w14:textId="77777777" w:rsidR="005040F1" w:rsidRPr="003223BF" w:rsidRDefault="005040F1" w:rsidP="009A75A8">
            <w:pPr>
              <w:ind w:left="120"/>
              <w:rPr>
                <w:rFonts w:ascii="Times New Roman" w:eastAsia="Times New Roman" w:hAnsi="Times New Roman" w:cs="Times New Roman"/>
                <w:sz w:val="20"/>
                <w:szCs w:val="20"/>
              </w:rPr>
            </w:pPr>
          </w:p>
        </w:tc>
      </w:tr>
      <w:tr w:rsidR="005040F1" w14:paraId="4D5B2A83" w14:textId="77777777" w:rsidTr="00422FFF">
        <w:trPr>
          <w:trHeight w:val="420"/>
        </w:trPr>
        <w:tc>
          <w:tcPr>
            <w:tcW w:w="1980" w:type="dxa"/>
            <w:vMerge/>
          </w:tcPr>
          <w:p w14:paraId="702AA37C" w14:textId="77777777" w:rsidR="005040F1" w:rsidRPr="003223BF" w:rsidRDefault="005040F1" w:rsidP="009A75A8">
            <w:pPr>
              <w:ind w:left="10" w:hanging="10"/>
              <w:rPr>
                <w:rFonts w:ascii="Times New Roman" w:eastAsia="Times New Roman" w:hAnsi="Times New Roman" w:cs="Times New Roman"/>
                <w:sz w:val="20"/>
                <w:szCs w:val="20"/>
              </w:rPr>
            </w:pPr>
          </w:p>
        </w:tc>
        <w:tc>
          <w:tcPr>
            <w:tcW w:w="3150" w:type="dxa"/>
            <w:vMerge/>
          </w:tcPr>
          <w:p w14:paraId="2ECEADE8" w14:textId="77777777" w:rsidR="005040F1" w:rsidRDefault="005040F1" w:rsidP="009A75A8">
            <w:pPr>
              <w:ind w:left="120" w:hanging="120"/>
            </w:pPr>
          </w:p>
        </w:tc>
        <w:tc>
          <w:tcPr>
            <w:tcW w:w="2290" w:type="dxa"/>
            <w:vMerge/>
          </w:tcPr>
          <w:p w14:paraId="49F25973" w14:textId="77777777" w:rsidR="005040F1" w:rsidRDefault="005040F1" w:rsidP="009A75A8">
            <w:pPr>
              <w:rPr>
                <w:rFonts w:ascii="Times New Roman" w:eastAsia="Times New Roman" w:hAnsi="Times New Roman" w:cs="Times New Roman"/>
                <w:sz w:val="20"/>
                <w:szCs w:val="20"/>
              </w:rPr>
            </w:pPr>
          </w:p>
        </w:tc>
        <w:tc>
          <w:tcPr>
            <w:tcW w:w="2660" w:type="dxa"/>
            <w:gridSpan w:val="2"/>
          </w:tcPr>
          <w:p w14:paraId="1BCA212F" w14:textId="77777777" w:rsidR="005040F1" w:rsidRDefault="00000000" w:rsidP="009A75A8">
            <w:pPr>
              <w:rPr>
                <w:rFonts w:ascii="Times New Roman" w:hAnsi="Times New Roman" w:cs="Times New Roman"/>
                <w:sz w:val="20"/>
                <w:szCs w:val="20"/>
              </w:rPr>
            </w:pPr>
            <w:hyperlink r:id="rId84" w:history="1">
              <w:r w:rsidR="005040F1" w:rsidRPr="005040F1">
                <w:rPr>
                  <w:rStyle w:val="Hyperlink"/>
                  <w:rFonts w:ascii="Times New Roman" w:hAnsi="Times New Roman" w:cs="Times New Roman"/>
                  <w:sz w:val="20"/>
                  <w:szCs w:val="20"/>
                </w:rPr>
                <w:t>2020 story</w:t>
              </w:r>
            </w:hyperlink>
            <w:r w:rsidR="005040F1">
              <w:rPr>
                <w:rFonts w:ascii="Times New Roman" w:hAnsi="Times New Roman" w:cs="Times New Roman"/>
                <w:sz w:val="20"/>
                <w:szCs w:val="20"/>
              </w:rPr>
              <w:t xml:space="preserve"> in City Paper on problems in </w:t>
            </w:r>
            <w:r w:rsidR="005040F1" w:rsidRPr="005040F1">
              <w:rPr>
                <w:rFonts w:ascii="Times New Roman" w:hAnsi="Times New Roman" w:cs="Times New Roman"/>
                <w:sz w:val="20"/>
                <w:szCs w:val="20"/>
              </w:rPr>
              <w:t>Child &amp; Fami</w:t>
            </w:r>
            <w:r w:rsidR="005040F1">
              <w:rPr>
                <w:rFonts w:ascii="Times New Roman" w:hAnsi="Times New Roman" w:cs="Times New Roman"/>
                <w:sz w:val="20"/>
                <w:szCs w:val="20"/>
              </w:rPr>
              <w:t xml:space="preserve">ly </w:t>
            </w:r>
            <w:r w:rsidR="005040F1" w:rsidRPr="005040F1">
              <w:rPr>
                <w:rFonts w:ascii="Times New Roman" w:hAnsi="Times New Roman" w:cs="Times New Roman"/>
                <w:sz w:val="20"/>
                <w:szCs w:val="20"/>
              </w:rPr>
              <w:t xml:space="preserve">Services </w:t>
            </w:r>
            <w:r w:rsidR="005040F1">
              <w:rPr>
                <w:rFonts w:ascii="Times New Roman" w:hAnsi="Times New Roman" w:cs="Times New Roman"/>
                <w:sz w:val="20"/>
                <w:szCs w:val="20"/>
              </w:rPr>
              <w:t xml:space="preserve">during virus. FOIA use </w:t>
            </w:r>
            <w:r w:rsidR="003C0AF9">
              <w:rPr>
                <w:rFonts w:ascii="Times New Roman" w:hAnsi="Times New Roman" w:cs="Times New Roman"/>
                <w:sz w:val="20"/>
                <w:szCs w:val="20"/>
              </w:rPr>
              <w:t xml:space="preserve">to get details </w:t>
            </w:r>
            <w:r w:rsidR="005040F1">
              <w:rPr>
                <w:rFonts w:ascii="Times New Roman" w:hAnsi="Times New Roman" w:cs="Times New Roman"/>
                <w:sz w:val="20"/>
                <w:szCs w:val="20"/>
              </w:rPr>
              <w:t xml:space="preserve">on </w:t>
            </w:r>
            <w:r w:rsidR="003C0AF9">
              <w:rPr>
                <w:rFonts w:ascii="Times New Roman" w:hAnsi="Times New Roman" w:cs="Times New Roman"/>
                <w:sz w:val="20"/>
                <w:szCs w:val="20"/>
              </w:rPr>
              <w:t xml:space="preserve">delays in obtaining </w:t>
            </w:r>
            <w:r w:rsidR="005040F1">
              <w:rPr>
                <w:rFonts w:ascii="Times New Roman" w:hAnsi="Times New Roman" w:cs="Times New Roman"/>
                <w:sz w:val="20"/>
                <w:szCs w:val="20"/>
              </w:rPr>
              <w:t>protective gear.</w:t>
            </w:r>
          </w:p>
          <w:p w14:paraId="0AE35E47" w14:textId="77777777" w:rsidR="00392C34" w:rsidRDefault="00392C34" w:rsidP="009A75A8">
            <w:pPr>
              <w:rPr>
                <w:rFonts w:ascii="Times New Roman" w:hAnsi="Times New Roman" w:cs="Times New Roman"/>
                <w:sz w:val="20"/>
                <w:szCs w:val="20"/>
              </w:rPr>
            </w:pPr>
          </w:p>
          <w:p w14:paraId="0E812678" w14:textId="42E67301" w:rsidR="00392C34" w:rsidRDefault="00000000" w:rsidP="009A75A8">
            <w:pPr>
              <w:rPr>
                <w:rFonts w:ascii="Times New Roman" w:hAnsi="Times New Roman" w:cs="Times New Roman"/>
                <w:sz w:val="20"/>
                <w:szCs w:val="20"/>
              </w:rPr>
            </w:pPr>
            <w:hyperlink r:id="rId85" w:history="1">
              <w:r w:rsidR="00392C34" w:rsidRPr="00392C34">
                <w:rPr>
                  <w:rStyle w:val="Hyperlink"/>
                  <w:rFonts w:ascii="Times New Roman" w:hAnsi="Times New Roman" w:cs="Times New Roman"/>
                  <w:sz w:val="20"/>
                  <w:szCs w:val="20"/>
                </w:rPr>
                <w:t xml:space="preserve">DCist </w:t>
              </w:r>
              <w:r w:rsidR="00392C34">
                <w:rPr>
                  <w:rStyle w:val="Hyperlink"/>
                  <w:rFonts w:ascii="Times New Roman" w:hAnsi="Times New Roman" w:cs="Times New Roman"/>
                  <w:sz w:val="20"/>
                  <w:szCs w:val="20"/>
                </w:rPr>
                <w:t xml:space="preserve">2020 </w:t>
              </w:r>
              <w:r w:rsidR="00392C34" w:rsidRPr="00392C34">
                <w:rPr>
                  <w:rStyle w:val="Hyperlink"/>
                  <w:rFonts w:ascii="Times New Roman" w:hAnsi="Times New Roman" w:cs="Times New Roman"/>
                  <w:sz w:val="20"/>
                  <w:szCs w:val="20"/>
                </w:rPr>
                <w:t>story</w:t>
              </w:r>
            </w:hyperlink>
            <w:r w:rsidR="00392C34">
              <w:rPr>
                <w:rFonts w:ascii="Times New Roman" w:hAnsi="Times New Roman" w:cs="Times New Roman"/>
                <w:sz w:val="20"/>
                <w:szCs w:val="20"/>
              </w:rPr>
              <w:t xml:space="preserve"> on DC Housing Authority response to safety on their properties. Emails </w:t>
            </w:r>
            <w:r w:rsidR="003F033A">
              <w:rPr>
                <w:rFonts w:ascii="Times New Roman" w:hAnsi="Times New Roman" w:cs="Times New Roman"/>
                <w:sz w:val="20"/>
                <w:szCs w:val="20"/>
              </w:rPr>
              <w:t xml:space="preserve">obtained </w:t>
            </w:r>
            <w:r w:rsidR="00392C34">
              <w:rPr>
                <w:rFonts w:ascii="Times New Roman" w:hAnsi="Times New Roman" w:cs="Times New Roman"/>
                <w:sz w:val="20"/>
                <w:szCs w:val="20"/>
              </w:rPr>
              <w:t xml:space="preserve">via FOIA show officials were told of problems earlier than </w:t>
            </w:r>
            <w:r w:rsidR="003F033A">
              <w:rPr>
                <w:rFonts w:ascii="Times New Roman" w:hAnsi="Times New Roman" w:cs="Times New Roman"/>
                <w:sz w:val="20"/>
                <w:szCs w:val="20"/>
              </w:rPr>
              <w:t xml:space="preserve">they </w:t>
            </w:r>
            <w:r w:rsidR="00392C34">
              <w:rPr>
                <w:rFonts w:ascii="Times New Roman" w:hAnsi="Times New Roman" w:cs="Times New Roman"/>
                <w:sz w:val="20"/>
                <w:szCs w:val="20"/>
              </w:rPr>
              <w:t>acknowledged.</w:t>
            </w:r>
          </w:p>
          <w:p w14:paraId="715E6525" w14:textId="3BA044EE" w:rsidR="003F033A" w:rsidRPr="005040F1" w:rsidRDefault="003F033A" w:rsidP="009A75A8">
            <w:pPr>
              <w:rPr>
                <w:rFonts w:ascii="Times New Roman" w:hAnsi="Times New Roman" w:cs="Times New Roman"/>
                <w:sz w:val="20"/>
                <w:szCs w:val="20"/>
              </w:rPr>
            </w:pPr>
          </w:p>
        </w:tc>
      </w:tr>
      <w:tr w:rsidR="00422FFF" w14:paraId="3D6B3C19" w14:textId="608E4BC6" w:rsidTr="00422FFF">
        <w:trPr>
          <w:trHeight w:val="390"/>
        </w:trPr>
        <w:tc>
          <w:tcPr>
            <w:tcW w:w="1980" w:type="dxa"/>
          </w:tcPr>
          <w:p w14:paraId="46BFF6DD" w14:textId="77777777" w:rsidR="00422FFF" w:rsidRDefault="00422FFF" w:rsidP="009A75A8">
            <w:pPr>
              <w:ind w:left="120" w:hanging="110"/>
              <w:rPr>
                <w:rFonts w:ascii="Times New Roman" w:eastAsia="Times New Roman" w:hAnsi="Times New Roman" w:cs="Times New Roman"/>
                <w:sz w:val="20"/>
                <w:szCs w:val="20"/>
              </w:rPr>
            </w:pPr>
            <w:r w:rsidRPr="003223BF">
              <w:rPr>
                <w:rFonts w:ascii="Times New Roman" w:eastAsia="Times New Roman" w:hAnsi="Times New Roman" w:cs="Times New Roman"/>
                <w:sz w:val="20"/>
                <w:szCs w:val="20"/>
              </w:rPr>
              <w:t xml:space="preserve">Rachel Cohen </w:t>
            </w:r>
          </w:p>
          <w:p w14:paraId="1058E58E" w14:textId="4CB59D7D" w:rsidR="00422FFF" w:rsidRPr="003223BF" w:rsidRDefault="00422FFF" w:rsidP="009A75A8">
            <w:pPr>
              <w:ind w:left="120"/>
              <w:rPr>
                <w:rFonts w:ascii="Times New Roman" w:eastAsia="Times New Roman" w:hAnsi="Times New Roman" w:cs="Times New Roman"/>
                <w:sz w:val="20"/>
                <w:szCs w:val="20"/>
              </w:rPr>
            </w:pPr>
          </w:p>
        </w:tc>
        <w:tc>
          <w:tcPr>
            <w:tcW w:w="3150" w:type="dxa"/>
          </w:tcPr>
          <w:p w14:paraId="2DAC4556" w14:textId="67863B7F" w:rsidR="00422FFF" w:rsidRPr="009A75A8" w:rsidRDefault="00000000" w:rsidP="009A75A8">
            <w:pPr>
              <w:rPr>
                <w:rFonts w:ascii="Times New Roman" w:eastAsia="Times New Roman" w:hAnsi="Times New Roman" w:cs="Times New Roman"/>
                <w:sz w:val="20"/>
                <w:szCs w:val="20"/>
              </w:rPr>
            </w:pPr>
            <w:hyperlink r:id="rId86" w:history="1">
              <w:r w:rsidR="00422FFF" w:rsidRPr="009A75A8">
                <w:rPr>
                  <w:rStyle w:val="Hyperlink"/>
                  <w:rFonts w:ascii="Times New Roman" w:eastAsia="Times New Roman" w:hAnsi="Times New Roman" w:cs="Times New Roman"/>
                  <w:sz w:val="20"/>
                  <w:szCs w:val="20"/>
                </w:rPr>
                <w:t>rmc031@gmail.com</w:t>
              </w:r>
            </w:hyperlink>
            <w:r w:rsidR="00422FFF">
              <w:rPr>
                <w:rFonts w:ascii="Times New Roman" w:eastAsia="Times New Roman" w:hAnsi="Times New Roman" w:cs="Times New Roman"/>
                <w:sz w:val="20"/>
                <w:szCs w:val="20"/>
              </w:rPr>
              <w:t xml:space="preserve"> </w:t>
            </w:r>
          </w:p>
          <w:p w14:paraId="77FC49A0" w14:textId="77777777" w:rsidR="00422FFF" w:rsidRDefault="00422FFF" w:rsidP="009A75A8">
            <w:pPr>
              <w:rPr>
                <w:rFonts w:ascii="Times New Roman" w:eastAsia="Times New Roman" w:hAnsi="Times New Roman" w:cs="Times New Roman"/>
                <w:sz w:val="20"/>
                <w:szCs w:val="20"/>
              </w:rPr>
            </w:pPr>
          </w:p>
          <w:p w14:paraId="6E66C764" w14:textId="77777777" w:rsidR="00422FFF" w:rsidRPr="003223BF" w:rsidRDefault="00422FFF" w:rsidP="009A75A8">
            <w:pPr>
              <w:ind w:left="120"/>
              <w:rPr>
                <w:rFonts w:ascii="Times New Roman" w:eastAsia="Times New Roman" w:hAnsi="Times New Roman" w:cs="Times New Roman"/>
                <w:sz w:val="20"/>
                <w:szCs w:val="20"/>
              </w:rPr>
            </w:pPr>
          </w:p>
        </w:tc>
        <w:tc>
          <w:tcPr>
            <w:tcW w:w="2290" w:type="dxa"/>
          </w:tcPr>
          <w:p w14:paraId="7C123EB1" w14:textId="32033771" w:rsidR="00422FFF" w:rsidRDefault="00422FFF"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Freelance; City Paper and others</w:t>
            </w:r>
          </w:p>
          <w:p w14:paraId="348C0E6D" w14:textId="77777777" w:rsidR="00422FFF" w:rsidRPr="003223BF" w:rsidRDefault="00422FFF" w:rsidP="009A75A8">
            <w:pPr>
              <w:ind w:left="120"/>
              <w:rPr>
                <w:rFonts w:ascii="Times New Roman" w:eastAsia="Times New Roman" w:hAnsi="Times New Roman" w:cs="Times New Roman"/>
                <w:sz w:val="20"/>
                <w:szCs w:val="20"/>
              </w:rPr>
            </w:pPr>
          </w:p>
        </w:tc>
        <w:tc>
          <w:tcPr>
            <w:tcW w:w="2660" w:type="dxa"/>
            <w:gridSpan w:val="2"/>
          </w:tcPr>
          <w:p w14:paraId="65366DA3" w14:textId="2E864299" w:rsidR="00422FFF" w:rsidRDefault="00422FFF"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Charter school issues. </w:t>
            </w:r>
            <w:hyperlink r:id="rId87" w:history="1">
              <w:r w:rsidRPr="007770A1">
                <w:rPr>
                  <w:rStyle w:val="Hyperlink"/>
                  <w:rFonts w:ascii="Times New Roman" w:eastAsia="Times New Roman" w:hAnsi="Times New Roman" w:cs="Times New Roman"/>
                  <w:sz w:val="20"/>
                  <w:szCs w:val="20"/>
                </w:rPr>
                <w:t>2018 story</w:t>
              </w:r>
            </w:hyperlink>
            <w:r>
              <w:rPr>
                <w:rFonts w:ascii="Times New Roman" w:eastAsia="Times New Roman" w:hAnsi="Times New Roman" w:cs="Times New Roman"/>
                <w:sz w:val="20"/>
                <w:szCs w:val="20"/>
              </w:rPr>
              <w:t xml:space="preserve"> on insider-run  TenSquare consulting company making money off failing charters; </w:t>
            </w:r>
            <w:hyperlink r:id="rId88" w:history="1">
              <w:r w:rsidRPr="009C5D1D">
                <w:rPr>
                  <w:rStyle w:val="Hyperlink"/>
                  <w:rFonts w:ascii="Times New Roman" w:eastAsia="Times New Roman" w:hAnsi="Times New Roman" w:cs="Times New Roman"/>
                  <w:sz w:val="20"/>
                  <w:szCs w:val="20"/>
                </w:rPr>
                <w:t>2018 story</w:t>
              </w:r>
            </w:hyperlink>
            <w:r>
              <w:rPr>
                <w:rFonts w:ascii="Times New Roman" w:eastAsia="Times New Roman" w:hAnsi="Times New Roman" w:cs="Times New Roman"/>
                <w:sz w:val="20"/>
                <w:szCs w:val="20"/>
              </w:rPr>
              <w:t xml:space="preserve"> on charters keeping secret the facility survey data required by law for school planning (using records obtained by FOIA by Fritz); </w:t>
            </w:r>
            <w:hyperlink r:id="rId89" w:history="1">
              <w:r w:rsidRPr="009C5D1D">
                <w:rPr>
                  <w:rStyle w:val="Hyperlink"/>
                  <w:rFonts w:ascii="Times New Roman" w:eastAsia="Times New Roman" w:hAnsi="Times New Roman" w:cs="Times New Roman"/>
                  <w:sz w:val="20"/>
                  <w:szCs w:val="20"/>
                </w:rPr>
                <w:t>2018 story</w:t>
              </w:r>
            </w:hyperlink>
            <w:r>
              <w:rPr>
                <w:rFonts w:ascii="Times New Roman" w:eastAsia="Times New Roman" w:hAnsi="Times New Roman" w:cs="Times New Roman"/>
                <w:sz w:val="20"/>
                <w:szCs w:val="20"/>
              </w:rPr>
              <w:t xml:space="preserve"> on charter board not acting on fiscal problems of a school and delaying closing.</w:t>
            </w:r>
          </w:p>
          <w:p w14:paraId="6FB5B654" w14:textId="2920B10C" w:rsidR="009A623C" w:rsidRDefault="009A623C" w:rsidP="009A75A8">
            <w:pPr>
              <w:rPr>
                <w:rFonts w:ascii="Times New Roman" w:eastAsia="Times New Roman" w:hAnsi="Times New Roman" w:cs="Times New Roman"/>
                <w:sz w:val="20"/>
                <w:szCs w:val="20"/>
              </w:rPr>
            </w:pPr>
          </w:p>
          <w:p w14:paraId="6634EF00" w14:textId="6034B9C4" w:rsidR="009A623C" w:rsidRDefault="009A623C"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October 2020 City Paper  </w:t>
            </w:r>
            <w:hyperlink r:id="rId90" w:history="1">
              <w:r w:rsidRPr="009A623C">
                <w:rPr>
                  <w:rStyle w:val="Hyperlink"/>
                  <w:rFonts w:ascii="Times New Roman" w:eastAsia="Times New Roman" w:hAnsi="Times New Roman" w:cs="Times New Roman"/>
                  <w:sz w:val="20"/>
                  <w:szCs w:val="20"/>
                </w:rPr>
                <w:t>story</w:t>
              </w:r>
            </w:hyperlink>
            <w:r>
              <w:rPr>
                <w:rFonts w:ascii="Times New Roman" w:eastAsia="Times New Roman" w:hAnsi="Times New Roman" w:cs="Times New Roman"/>
                <w:sz w:val="20"/>
                <w:szCs w:val="20"/>
              </w:rPr>
              <w:t xml:space="preserve"> on DC government workers’ compensation, with FOIA used to get data comparing that with DC private sector employees’ program. </w:t>
            </w:r>
            <w:r w:rsidR="00583C90">
              <w:rPr>
                <w:rFonts w:ascii="Times New Roman" w:eastAsia="Times New Roman" w:hAnsi="Times New Roman" w:cs="Times New Roman"/>
                <w:sz w:val="20"/>
                <w:szCs w:val="20"/>
              </w:rPr>
              <w:t>Funded by DC Spotlight.</w:t>
            </w:r>
          </w:p>
          <w:p w14:paraId="32E3B8D4" w14:textId="77777777" w:rsidR="00422FFF" w:rsidRPr="003223BF" w:rsidRDefault="00422FFF" w:rsidP="009A75A8">
            <w:pPr>
              <w:ind w:left="120"/>
              <w:rPr>
                <w:rFonts w:ascii="Times New Roman" w:eastAsia="Times New Roman" w:hAnsi="Times New Roman" w:cs="Times New Roman"/>
                <w:sz w:val="20"/>
                <w:szCs w:val="20"/>
              </w:rPr>
            </w:pPr>
          </w:p>
        </w:tc>
      </w:tr>
      <w:tr w:rsidR="00422FFF" w14:paraId="294954F4" w14:textId="65F76CCC" w:rsidTr="00422FFF">
        <w:trPr>
          <w:trHeight w:val="480"/>
        </w:trPr>
        <w:tc>
          <w:tcPr>
            <w:tcW w:w="1980" w:type="dxa"/>
          </w:tcPr>
          <w:p w14:paraId="340119D8" w14:textId="005917E9" w:rsidR="00422FFF" w:rsidRPr="003223BF" w:rsidRDefault="00422FFF" w:rsidP="009A75A8">
            <w:pPr>
              <w:ind w:left="120" w:hanging="110"/>
              <w:rPr>
                <w:rFonts w:ascii="Times New Roman" w:eastAsia="Times New Roman" w:hAnsi="Times New Roman" w:cs="Times New Roman"/>
                <w:sz w:val="20"/>
                <w:szCs w:val="20"/>
              </w:rPr>
            </w:pPr>
            <w:r w:rsidRPr="003223BF">
              <w:rPr>
                <w:rFonts w:ascii="Times New Roman" w:eastAsia="Times New Roman" w:hAnsi="Times New Roman" w:cs="Times New Roman"/>
                <w:sz w:val="20"/>
                <w:szCs w:val="20"/>
              </w:rPr>
              <w:lastRenderedPageBreak/>
              <w:t xml:space="preserve">Joshua Kaplan </w:t>
            </w:r>
          </w:p>
        </w:tc>
        <w:tc>
          <w:tcPr>
            <w:tcW w:w="3150" w:type="dxa"/>
          </w:tcPr>
          <w:p w14:paraId="299FA565" w14:textId="6830E096" w:rsidR="00C24BB8" w:rsidRPr="00C24BB8" w:rsidRDefault="00000000" w:rsidP="00C24BB8">
            <w:pPr>
              <w:rPr>
                <w:rFonts w:ascii="Times New Roman" w:hAnsi="Times New Roman" w:cs="Times New Roman"/>
                <w:sz w:val="20"/>
                <w:szCs w:val="20"/>
              </w:rPr>
            </w:pPr>
            <w:hyperlink r:id="rId91" w:history="1">
              <w:r w:rsidR="00C24BB8" w:rsidRPr="00477B6D">
                <w:rPr>
                  <w:rStyle w:val="Hyperlink"/>
                  <w:rFonts w:ascii="Times New Roman" w:hAnsi="Times New Roman" w:cs="Times New Roman"/>
                  <w:sz w:val="20"/>
                  <w:szCs w:val="20"/>
                </w:rPr>
                <w:t>Joshua.Kaplan@propublica.org</w:t>
              </w:r>
            </w:hyperlink>
            <w:r w:rsidR="00C24BB8">
              <w:rPr>
                <w:rStyle w:val="address"/>
                <w:rFonts w:ascii="Times New Roman" w:hAnsi="Times New Roman" w:cs="Times New Roman"/>
                <w:sz w:val="20"/>
                <w:szCs w:val="20"/>
              </w:rPr>
              <w:t xml:space="preserve"> </w:t>
            </w:r>
          </w:p>
          <w:p w14:paraId="61350DA4" w14:textId="77777777" w:rsidR="00422FFF" w:rsidRPr="00C24BB8" w:rsidRDefault="00422FFF" w:rsidP="009A75A8">
            <w:pPr>
              <w:rPr>
                <w:rFonts w:ascii="Times New Roman" w:eastAsia="Times New Roman" w:hAnsi="Times New Roman" w:cs="Times New Roman"/>
                <w:sz w:val="20"/>
                <w:szCs w:val="20"/>
              </w:rPr>
            </w:pPr>
          </w:p>
        </w:tc>
        <w:tc>
          <w:tcPr>
            <w:tcW w:w="2299" w:type="dxa"/>
            <w:gridSpan w:val="2"/>
          </w:tcPr>
          <w:p w14:paraId="02A78D31" w14:textId="11184C28" w:rsidR="00422FFF" w:rsidRPr="003223BF" w:rsidRDefault="005175FB"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Now </w:t>
            </w:r>
            <w:r w:rsidR="00C24BB8">
              <w:rPr>
                <w:rFonts w:ascii="Times New Roman" w:eastAsia="Times New Roman" w:hAnsi="Times New Roman" w:cs="Times New Roman"/>
                <w:sz w:val="20"/>
                <w:szCs w:val="20"/>
              </w:rPr>
              <w:t>(11/20) i</w:t>
            </w:r>
            <w:r>
              <w:rPr>
                <w:rFonts w:ascii="Times New Roman" w:eastAsia="Times New Roman" w:hAnsi="Times New Roman" w:cs="Times New Roman"/>
                <w:sz w:val="20"/>
                <w:szCs w:val="20"/>
              </w:rPr>
              <w:t>n NYC; formerly freelancing in DC</w:t>
            </w:r>
          </w:p>
        </w:tc>
        <w:tc>
          <w:tcPr>
            <w:tcW w:w="2651" w:type="dxa"/>
          </w:tcPr>
          <w:p w14:paraId="1EA9BF0D" w14:textId="71132106" w:rsidR="00422FFF" w:rsidRDefault="00000000" w:rsidP="009A75A8">
            <w:pPr>
              <w:rPr>
                <w:rFonts w:ascii="Times New Roman" w:eastAsia="Times New Roman" w:hAnsi="Times New Roman" w:cs="Times New Roman"/>
                <w:sz w:val="20"/>
                <w:szCs w:val="20"/>
              </w:rPr>
            </w:pPr>
            <w:hyperlink r:id="rId92" w:history="1">
              <w:r w:rsidR="008A107C">
                <w:rPr>
                  <w:rFonts w:ascii="Times New Roman" w:eastAsia="Times New Roman" w:hAnsi="Times New Roman" w:cs="Times New Roman"/>
                  <w:color w:val="0000FF"/>
                  <w:sz w:val="20"/>
                  <w:szCs w:val="20"/>
                  <w:u w:val="single"/>
                </w:rPr>
                <w:t>https://washingtoncitypaper.com/article/181902/why-did-dc-end-an-innovative-program-to-treat-opioid-addiction/</w:t>
              </w:r>
            </w:hyperlink>
            <w:r w:rsidR="00422FFF" w:rsidRPr="003223BF">
              <w:rPr>
                <w:rFonts w:ascii="Times New Roman" w:eastAsia="Times New Roman" w:hAnsi="Times New Roman" w:cs="Times New Roman"/>
                <w:sz w:val="20"/>
                <w:szCs w:val="20"/>
              </w:rPr>
              <w:t xml:space="preserve"> on DC drug abuse treatment</w:t>
            </w:r>
            <w:r w:rsidR="00422FFF">
              <w:rPr>
                <w:rFonts w:ascii="Times New Roman" w:eastAsia="Times New Roman" w:hAnsi="Times New Roman" w:cs="Times New Roman"/>
                <w:sz w:val="20"/>
                <w:szCs w:val="20"/>
              </w:rPr>
              <w:t xml:space="preserve"> and </w:t>
            </w:r>
            <w:hyperlink r:id="rId93" w:history="1">
              <w:r w:rsidR="00422FFF" w:rsidRPr="00C24BB8">
                <w:rPr>
                  <w:rStyle w:val="Hyperlink"/>
                  <w:rFonts w:ascii="Times New Roman" w:eastAsia="Times New Roman" w:hAnsi="Times New Roman" w:cs="Times New Roman"/>
                  <w:sz w:val="20"/>
                  <w:szCs w:val="20"/>
                </w:rPr>
                <w:t>this</w:t>
              </w:r>
            </w:hyperlink>
            <w:r w:rsidR="00422FFF">
              <w:rPr>
                <w:rFonts w:ascii="Times New Roman" w:eastAsia="Times New Roman" w:hAnsi="Times New Roman" w:cs="Times New Roman"/>
                <w:sz w:val="20"/>
                <w:szCs w:val="20"/>
              </w:rPr>
              <w:t xml:space="preserve"> in </w:t>
            </w:r>
            <w:hyperlink r:id="rId94" w:history="1">
              <w:r w:rsidR="00422FFF" w:rsidRPr="00517988">
                <w:rPr>
                  <w:rStyle w:val="Hyperlink"/>
                  <w:rFonts w:ascii="Times New Roman" w:eastAsia="Times New Roman" w:hAnsi="Times New Roman" w:cs="Times New Roman"/>
                  <w:sz w:val="20"/>
                  <w:szCs w:val="20"/>
                </w:rPr>
                <w:t>April</w:t>
              </w:r>
            </w:hyperlink>
            <w:r w:rsidR="00422FFF">
              <w:rPr>
                <w:rFonts w:ascii="Times New Roman" w:eastAsia="Times New Roman" w:hAnsi="Times New Roman" w:cs="Times New Roman"/>
                <w:sz w:val="20"/>
                <w:szCs w:val="20"/>
              </w:rPr>
              <w:t xml:space="preserve"> </w:t>
            </w:r>
            <w:r w:rsidR="00C24BB8">
              <w:rPr>
                <w:rFonts w:ascii="Times New Roman" w:eastAsia="Times New Roman" w:hAnsi="Times New Roman" w:cs="Times New Roman"/>
                <w:sz w:val="20"/>
                <w:szCs w:val="20"/>
              </w:rPr>
              <w:t xml:space="preserve">2019 </w:t>
            </w:r>
            <w:r w:rsidR="00422FFF">
              <w:rPr>
                <w:rFonts w:ascii="Times New Roman" w:eastAsia="Times New Roman" w:hAnsi="Times New Roman" w:cs="Times New Roman"/>
                <w:sz w:val="20"/>
                <w:szCs w:val="20"/>
              </w:rPr>
              <w:t>on city drug abuse treatment van found abandoned</w:t>
            </w:r>
            <w:r w:rsidR="00C24BB8">
              <w:rPr>
                <w:rFonts w:ascii="Times New Roman" w:eastAsia="Times New Roman" w:hAnsi="Times New Roman" w:cs="Times New Roman"/>
                <w:sz w:val="20"/>
                <w:szCs w:val="20"/>
              </w:rPr>
              <w:t xml:space="preserve"> yet contractor kept getting paid</w:t>
            </w:r>
            <w:r w:rsidR="00D50D4D">
              <w:rPr>
                <w:rFonts w:ascii="Times New Roman" w:eastAsia="Times New Roman" w:hAnsi="Times New Roman" w:cs="Times New Roman"/>
                <w:sz w:val="20"/>
                <w:szCs w:val="20"/>
              </w:rPr>
              <w:t>.</w:t>
            </w:r>
          </w:p>
          <w:p w14:paraId="0D628182" w14:textId="308FFB55" w:rsidR="00D50D4D" w:rsidRPr="003223BF" w:rsidRDefault="00D50D4D" w:rsidP="009A75A8">
            <w:pPr>
              <w:rPr>
                <w:rFonts w:ascii="Times New Roman" w:eastAsia="Times New Roman" w:hAnsi="Times New Roman" w:cs="Times New Roman"/>
                <w:sz w:val="20"/>
                <w:szCs w:val="20"/>
              </w:rPr>
            </w:pPr>
          </w:p>
        </w:tc>
      </w:tr>
      <w:tr w:rsidR="00707B1F" w14:paraId="768A5FC5" w14:textId="77777777" w:rsidTr="00422FFF">
        <w:trPr>
          <w:trHeight w:val="480"/>
        </w:trPr>
        <w:tc>
          <w:tcPr>
            <w:tcW w:w="1980" w:type="dxa"/>
          </w:tcPr>
          <w:p w14:paraId="4FBF1E8F" w14:textId="79925318" w:rsidR="00707B1F" w:rsidRPr="003223BF" w:rsidRDefault="00707B1F" w:rsidP="009A75A8">
            <w:pPr>
              <w:ind w:left="120" w:hanging="110"/>
              <w:rPr>
                <w:rFonts w:ascii="Times New Roman" w:eastAsia="Times New Roman" w:hAnsi="Times New Roman" w:cs="Times New Roman"/>
                <w:sz w:val="20"/>
                <w:szCs w:val="20"/>
              </w:rPr>
            </w:pPr>
            <w:r>
              <w:rPr>
                <w:rFonts w:ascii="Times New Roman" w:eastAsia="Times New Roman" w:hAnsi="Times New Roman" w:cs="Times New Roman"/>
                <w:sz w:val="20"/>
                <w:szCs w:val="20"/>
              </w:rPr>
              <w:t>Terrence McCoy</w:t>
            </w:r>
          </w:p>
        </w:tc>
        <w:tc>
          <w:tcPr>
            <w:tcW w:w="3150" w:type="dxa"/>
          </w:tcPr>
          <w:p w14:paraId="720421B9" w14:textId="41485E54" w:rsidR="00707B1F" w:rsidRPr="003223BF" w:rsidRDefault="00000000" w:rsidP="009A75A8">
            <w:pPr>
              <w:rPr>
                <w:rFonts w:ascii="Times New Roman" w:eastAsia="Times New Roman" w:hAnsi="Times New Roman" w:cs="Times New Roman"/>
                <w:sz w:val="20"/>
                <w:szCs w:val="20"/>
              </w:rPr>
            </w:pPr>
            <w:hyperlink r:id="rId95" w:history="1">
              <w:r w:rsidR="00707B1F" w:rsidRPr="00010D80">
                <w:rPr>
                  <w:rStyle w:val="Hyperlink"/>
                  <w:rFonts w:ascii="Times New Roman" w:eastAsia="Times New Roman" w:hAnsi="Times New Roman" w:cs="Times New Roman"/>
                  <w:sz w:val="20"/>
                  <w:szCs w:val="20"/>
                </w:rPr>
                <w:t>Terrence.McCoy@washpost.com</w:t>
              </w:r>
            </w:hyperlink>
            <w:r w:rsidR="00707B1F">
              <w:rPr>
                <w:rFonts w:ascii="Times New Roman" w:eastAsia="Times New Roman" w:hAnsi="Times New Roman" w:cs="Times New Roman"/>
                <w:sz w:val="20"/>
                <w:szCs w:val="20"/>
              </w:rPr>
              <w:t xml:space="preserve"> </w:t>
            </w:r>
          </w:p>
        </w:tc>
        <w:tc>
          <w:tcPr>
            <w:tcW w:w="2299" w:type="dxa"/>
            <w:gridSpan w:val="2"/>
          </w:tcPr>
          <w:p w14:paraId="238EA4E1" w14:textId="793EC0F0" w:rsidR="00707B1F" w:rsidRDefault="00707B1F"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Washington Post</w:t>
            </w:r>
          </w:p>
        </w:tc>
        <w:tc>
          <w:tcPr>
            <w:tcW w:w="2651" w:type="dxa"/>
          </w:tcPr>
          <w:p w14:paraId="0315F627" w14:textId="77777777" w:rsidR="00707B1F" w:rsidRDefault="00707B1F" w:rsidP="009A75A8">
            <w:pPr>
              <w:rPr>
                <w:rFonts w:ascii="Times New Roman" w:hAnsi="Times New Roman" w:cs="Times New Roman"/>
                <w:sz w:val="20"/>
                <w:szCs w:val="20"/>
              </w:rPr>
            </w:pPr>
            <w:r w:rsidRPr="00707B1F">
              <w:rPr>
                <w:rFonts w:ascii="Times New Roman" w:hAnsi="Times New Roman" w:cs="Times New Roman"/>
                <w:sz w:val="20"/>
                <w:szCs w:val="20"/>
              </w:rPr>
              <w:t xml:space="preserve">FOIA-based </w:t>
            </w:r>
            <w:hyperlink r:id="rId96" w:history="1">
              <w:r w:rsidRPr="00707B1F">
                <w:rPr>
                  <w:rStyle w:val="Hyperlink"/>
                  <w:rFonts w:ascii="Times New Roman" w:hAnsi="Times New Roman" w:cs="Times New Roman"/>
                  <w:sz w:val="20"/>
                  <w:szCs w:val="20"/>
                </w:rPr>
                <w:t>story in 2018</w:t>
              </w:r>
            </w:hyperlink>
            <w:r w:rsidRPr="00707B1F">
              <w:rPr>
                <w:rFonts w:ascii="Times New Roman" w:hAnsi="Times New Roman" w:cs="Times New Roman"/>
                <w:sz w:val="20"/>
                <w:szCs w:val="20"/>
              </w:rPr>
              <w:t xml:space="preserve"> on DC Housing Authority failure to inspect for lead paint in apartments rented with government vouchers. </w:t>
            </w:r>
          </w:p>
          <w:p w14:paraId="32580A28" w14:textId="05E6D214" w:rsidR="00D50D4D" w:rsidRPr="00707B1F" w:rsidRDefault="00D50D4D" w:rsidP="009A75A8">
            <w:pPr>
              <w:rPr>
                <w:rFonts w:ascii="Times New Roman" w:hAnsi="Times New Roman" w:cs="Times New Roman"/>
                <w:sz w:val="20"/>
                <w:szCs w:val="20"/>
              </w:rPr>
            </w:pPr>
          </w:p>
        </w:tc>
      </w:tr>
      <w:tr w:rsidR="003B5782" w14:paraId="164AC8F6" w14:textId="77777777" w:rsidTr="00422FFF">
        <w:trPr>
          <w:trHeight w:val="480"/>
        </w:trPr>
        <w:tc>
          <w:tcPr>
            <w:tcW w:w="1980" w:type="dxa"/>
          </w:tcPr>
          <w:p w14:paraId="40120F0F" w14:textId="77777777" w:rsidR="003B5782" w:rsidRDefault="003B5782" w:rsidP="003B5782">
            <w:pPr>
              <w:ind w:firstLine="10"/>
              <w:rPr>
                <w:rFonts w:ascii="Times New Roman" w:eastAsia="Times New Roman" w:hAnsi="Times New Roman" w:cs="Times New Roman"/>
                <w:sz w:val="20"/>
                <w:szCs w:val="20"/>
              </w:rPr>
            </w:pPr>
            <w:r>
              <w:rPr>
                <w:rFonts w:ascii="Times New Roman" w:eastAsia="Times New Roman" w:hAnsi="Times New Roman" w:cs="Times New Roman"/>
                <w:sz w:val="20"/>
                <w:szCs w:val="20"/>
              </w:rPr>
              <w:t>Marina Marraco (Fox 5); Peter Jamison and Peter Hermann (Post)</w:t>
            </w:r>
          </w:p>
          <w:p w14:paraId="790CD351" w14:textId="704C742E" w:rsidR="00D50D4D" w:rsidRDefault="00D50D4D" w:rsidP="003B5782">
            <w:pPr>
              <w:ind w:firstLine="10"/>
              <w:rPr>
                <w:rFonts w:ascii="Times New Roman" w:eastAsia="Times New Roman" w:hAnsi="Times New Roman" w:cs="Times New Roman"/>
                <w:sz w:val="20"/>
                <w:szCs w:val="20"/>
              </w:rPr>
            </w:pPr>
          </w:p>
        </w:tc>
        <w:tc>
          <w:tcPr>
            <w:tcW w:w="3150" w:type="dxa"/>
          </w:tcPr>
          <w:p w14:paraId="7C13C12F" w14:textId="2D812739" w:rsidR="003B5782" w:rsidRDefault="00000000" w:rsidP="009A75A8">
            <w:pPr>
              <w:rPr>
                <w:rFonts w:ascii="Times New Roman" w:eastAsia="Times New Roman" w:hAnsi="Times New Roman" w:cs="Times New Roman"/>
                <w:sz w:val="20"/>
                <w:szCs w:val="20"/>
              </w:rPr>
            </w:pPr>
            <w:hyperlink r:id="rId97" w:history="1">
              <w:r w:rsidR="003B5782" w:rsidRPr="00010D80">
                <w:rPr>
                  <w:rStyle w:val="Hyperlink"/>
                  <w:rFonts w:ascii="Times New Roman" w:eastAsia="Times New Roman" w:hAnsi="Times New Roman" w:cs="Times New Roman"/>
                  <w:sz w:val="20"/>
                  <w:szCs w:val="20"/>
                </w:rPr>
                <w:t>Marina.Marraco@FoxTV.com</w:t>
              </w:r>
            </w:hyperlink>
            <w:r w:rsidR="003B5782">
              <w:rPr>
                <w:rFonts w:ascii="Times New Roman" w:eastAsia="Times New Roman" w:hAnsi="Times New Roman" w:cs="Times New Roman"/>
                <w:sz w:val="20"/>
                <w:szCs w:val="20"/>
              </w:rPr>
              <w:t xml:space="preserve">; </w:t>
            </w:r>
            <w:hyperlink r:id="rId98" w:history="1">
              <w:r w:rsidR="00D53DCD" w:rsidRPr="00010D80">
                <w:rPr>
                  <w:rStyle w:val="Hyperlink"/>
                  <w:rFonts w:ascii="Times New Roman" w:eastAsia="Times New Roman" w:hAnsi="Times New Roman" w:cs="Times New Roman"/>
                  <w:sz w:val="20"/>
                  <w:szCs w:val="20"/>
                </w:rPr>
                <w:t>Peter.Jamison@Washpost.com</w:t>
              </w:r>
            </w:hyperlink>
            <w:r w:rsidR="00D53DCD">
              <w:rPr>
                <w:rFonts w:ascii="Times New Roman" w:eastAsia="Times New Roman" w:hAnsi="Times New Roman" w:cs="Times New Roman"/>
                <w:sz w:val="20"/>
                <w:szCs w:val="20"/>
              </w:rPr>
              <w:t xml:space="preserve">; </w:t>
            </w:r>
            <w:hyperlink r:id="rId99" w:history="1">
              <w:r w:rsidR="00D53DCD" w:rsidRPr="00010D80">
                <w:rPr>
                  <w:rStyle w:val="Hyperlink"/>
                  <w:rFonts w:ascii="Times New Roman" w:eastAsia="Times New Roman" w:hAnsi="Times New Roman" w:cs="Times New Roman"/>
                  <w:sz w:val="20"/>
                  <w:szCs w:val="20"/>
                </w:rPr>
                <w:t>Peter.Hermann@Washpost.com</w:t>
              </w:r>
            </w:hyperlink>
            <w:r w:rsidR="00D53DCD">
              <w:rPr>
                <w:rFonts w:ascii="Times New Roman" w:eastAsia="Times New Roman" w:hAnsi="Times New Roman" w:cs="Times New Roman"/>
                <w:sz w:val="20"/>
                <w:szCs w:val="20"/>
              </w:rPr>
              <w:t xml:space="preserve"> </w:t>
            </w:r>
          </w:p>
        </w:tc>
        <w:tc>
          <w:tcPr>
            <w:tcW w:w="2299" w:type="dxa"/>
            <w:gridSpan w:val="2"/>
          </w:tcPr>
          <w:p w14:paraId="1CE72488" w14:textId="0AC41208" w:rsidR="003B5782" w:rsidRDefault="003B5782"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Fox5 and Washington Post</w:t>
            </w:r>
          </w:p>
        </w:tc>
        <w:tc>
          <w:tcPr>
            <w:tcW w:w="2651" w:type="dxa"/>
          </w:tcPr>
          <w:p w14:paraId="6A714401" w14:textId="4864A7B3" w:rsidR="003B5782" w:rsidRPr="00707B1F" w:rsidRDefault="003B5782" w:rsidP="009A75A8">
            <w:pPr>
              <w:rPr>
                <w:rFonts w:ascii="Times New Roman" w:hAnsi="Times New Roman" w:cs="Times New Roman"/>
                <w:sz w:val="20"/>
                <w:szCs w:val="20"/>
              </w:rPr>
            </w:pPr>
            <w:r>
              <w:rPr>
                <w:rFonts w:ascii="Times New Roman" w:hAnsi="Times New Roman" w:cs="Times New Roman"/>
                <w:sz w:val="20"/>
                <w:szCs w:val="20"/>
              </w:rPr>
              <w:t>Press forced mayor to acknowledge firing a staffer who had been quietly</w:t>
            </w:r>
            <w:r w:rsidR="00D53DCD">
              <w:rPr>
                <w:rFonts w:ascii="Times New Roman" w:hAnsi="Times New Roman" w:cs="Times New Roman"/>
                <w:sz w:val="20"/>
                <w:szCs w:val="20"/>
              </w:rPr>
              <w:t xml:space="preserve"> let go</w:t>
            </w:r>
            <w:r>
              <w:rPr>
                <w:rFonts w:ascii="Times New Roman" w:hAnsi="Times New Roman" w:cs="Times New Roman"/>
                <w:sz w:val="20"/>
                <w:szCs w:val="20"/>
              </w:rPr>
              <w:t xml:space="preserve"> after acting badly while drunk in Wilson Building after hours. Records finally coughed up under FOIA pressure. Marraco</w:t>
            </w:r>
            <w:r w:rsidRPr="00D53DCD">
              <w:rPr>
                <w:rFonts w:ascii="Times New Roman" w:hAnsi="Times New Roman" w:cs="Times New Roman"/>
                <w:sz w:val="20"/>
                <w:szCs w:val="20"/>
              </w:rPr>
              <w:t xml:space="preserve"> </w:t>
            </w:r>
            <w:r w:rsidR="00D53DCD" w:rsidRPr="00D53DCD">
              <w:rPr>
                <w:rFonts w:ascii="Times New Roman" w:hAnsi="Times New Roman" w:cs="Times New Roman"/>
                <w:sz w:val="20"/>
                <w:szCs w:val="20"/>
              </w:rPr>
              <w:t xml:space="preserve">initial </w:t>
            </w:r>
            <w:r>
              <w:rPr>
                <w:rFonts w:ascii="Times New Roman" w:hAnsi="Times New Roman" w:cs="Times New Roman"/>
                <w:sz w:val="20"/>
                <w:szCs w:val="20"/>
              </w:rPr>
              <w:t xml:space="preserve">Tweet </w:t>
            </w:r>
            <w:hyperlink r:id="rId100" w:history="1">
              <w:r w:rsidRPr="003B5782">
                <w:rPr>
                  <w:rStyle w:val="Hyperlink"/>
                  <w:rFonts w:ascii="Times New Roman" w:hAnsi="Times New Roman" w:cs="Times New Roman"/>
                  <w:sz w:val="20"/>
                  <w:szCs w:val="20"/>
                </w:rPr>
                <w:t>here</w:t>
              </w:r>
            </w:hyperlink>
            <w:r>
              <w:rPr>
                <w:rFonts w:ascii="Times New Roman" w:hAnsi="Times New Roman" w:cs="Times New Roman"/>
                <w:sz w:val="20"/>
                <w:szCs w:val="20"/>
              </w:rPr>
              <w:t xml:space="preserve">; Post story </w:t>
            </w:r>
            <w:hyperlink r:id="rId101" w:history="1">
              <w:r w:rsidRPr="003B5782">
                <w:rPr>
                  <w:rStyle w:val="Hyperlink"/>
                  <w:rFonts w:ascii="Times New Roman" w:hAnsi="Times New Roman" w:cs="Times New Roman"/>
                  <w:sz w:val="20"/>
                  <w:szCs w:val="20"/>
                </w:rPr>
                <w:t>here</w:t>
              </w:r>
            </w:hyperlink>
            <w:r>
              <w:rPr>
                <w:rFonts w:ascii="Times New Roman" w:hAnsi="Times New Roman" w:cs="Times New Roman"/>
                <w:sz w:val="20"/>
                <w:szCs w:val="20"/>
              </w:rPr>
              <w:t>.</w:t>
            </w:r>
          </w:p>
        </w:tc>
      </w:tr>
      <w:tr w:rsidR="00C840AE" w14:paraId="536BEA01" w14:textId="77777777" w:rsidTr="00422FFF">
        <w:trPr>
          <w:trHeight w:val="480"/>
        </w:trPr>
        <w:tc>
          <w:tcPr>
            <w:tcW w:w="1980" w:type="dxa"/>
          </w:tcPr>
          <w:p w14:paraId="7D3DB34A" w14:textId="7DAC473C" w:rsidR="00C840AE" w:rsidRPr="003223BF" w:rsidRDefault="00C840AE" w:rsidP="009A75A8">
            <w:pPr>
              <w:ind w:left="120" w:hanging="110"/>
              <w:rPr>
                <w:rFonts w:ascii="Times New Roman" w:eastAsia="Times New Roman" w:hAnsi="Times New Roman" w:cs="Times New Roman"/>
                <w:sz w:val="20"/>
                <w:szCs w:val="20"/>
              </w:rPr>
            </w:pPr>
            <w:r>
              <w:rPr>
                <w:rFonts w:ascii="Times New Roman" w:eastAsia="Times New Roman" w:hAnsi="Times New Roman" w:cs="Times New Roman"/>
                <w:sz w:val="20"/>
                <w:szCs w:val="20"/>
              </w:rPr>
              <w:t>Paul Wagner</w:t>
            </w:r>
          </w:p>
        </w:tc>
        <w:tc>
          <w:tcPr>
            <w:tcW w:w="3150" w:type="dxa"/>
          </w:tcPr>
          <w:p w14:paraId="43141FCF" w14:textId="63AC2A98" w:rsidR="00C840AE" w:rsidRPr="003223BF" w:rsidRDefault="00000000" w:rsidP="009A75A8">
            <w:pPr>
              <w:rPr>
                <w:rFonts w:ascii="Times New Roman" w:eastAsia="Times New Roman" w:hAnsi="Times New Roman" w:cs="Times New Roman"/>
                <w:sz w:val="20"/>
                <w:szCs w:val="20"/>
              </w:rPr>
            </w:pPr>
            <w:hyperlink r:id="rId102" w:history="1">
              <w:r w:rsidR="004663E6" w:rsidRPr="00010D80">
                <w:rPr>
                  <w:rStyle w:val="Hyperlink"/>
                  <w:rFonts w:ascii="Times New Roman" w:eastAsia="Times New Roman" w:hAnsi="Times New Roman" w:cs="Times New Roman"/>
                  <w:sz w:val="20"/>
                  <w:szCs w:val="20"/>
                </w:rPr>
                <w:t>Paul.Wagner@FoxTV.com</w:t>
              </w:r>
            </w:hyperlink>
            <w:r w:rsidR="004663E6">
              <w:rPr>
                <w:rFonts w:ascii="Times New Roman" w:eastAsia="Times New Roman" w:hAnsi="Times New Roman" w:cs="Times New Roman"/>
                <w:sz w:val="20"/>
                <w:szCs w:val="20"/>
              </w:rPr>
              <w:t xml:space="preserve"> </w:t>
            </w:r>
          </w:p>
        </w:tc>
        <w:tc>
          <w:tcPr>
            <w:tcW w:w="2299" w:type="dxa"/>
            <w:gridSpan w:val="2"/>
          </w:tcPr>
          <w:p w14:paraId="76152C3A" w14:textId="760A89E6" w:rsidR="00C840AE" w:rsidRDefault="00D50D4D"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Retired 2020 from decades of </w:t>
            </w:r>
            <w:r w:rsidR="00C840AE">
              <w:rPr>
                <w:rFonts w:ascii="Times New Roman" w:eastAsia="Times New Roman" w:hAnsi="Times New Roman" w:cs="Times New Roman"/>
                <w:sz w:val="20"/>
                <w:szCs w:val="20"/>
              </w:rPr>
              <w:t>Fox5 TV report</w:t>
            </w:r>
            <w:r>
              <w:rPr>
                <w:rFonts w:ascii="Times New Roman" w:eastAsia="Times New Roman" w:hAnsi="Times New Roman" w:cs="Times New Roman"/>
                <w:sz w:val="20"/>
                <w:szCs w:val="20"/>
              </w:rPr>
              <w:t>ing</w:t>
            </w:r>
          </w:p>
        </w:tc>
        <w:tc>
          <w:tcPr>
            <w:tcW w:w="2651" w:type="dxa"/>
          </w:tcPr>
          <w:p w14:paraId="296E2079" w14:textId="77777777" w:rsidR="00D50D4D" w:rsidRDefault="00C840AE" w:rsidP="00D50D4D">
            <w:pPr>
              <w:rPr>
                <w:rFonts w:ascii="Times New Roman" w:hAnsi="Times New Roman" w:cs="Times New Roman"/>
                <w:sz w:val="20"/>
                <w:szCs w:val="20"/>
              </w:rPr>
            </w:pPr>
            <w:r w:rsidRPr="00C840AE">
              <w:rPr>
                <w:rFonts w:ascii="Times New Roman" w:hAnsi="Times New Roman" w:cs="Times New Roman"/>
                <w:sz w:val="20"/>
                <w:szCs w:val="20"/>
              </w:rPr>
              <w:t xml:space="preserve">Pursued body worn camera video of MPD stops of drivers </w:t>
            </w:r>
            <w:r w:rsidR="003B5AA2">
              <w:rPr>
                <w:rFonts w:ascii="Times New Roman" w:hAnsi="Times New Roman" w:cs="Times New Roman"/>
                <w:sz w:val="20"/>
                <w:szCs w:val="20"/>
              </w:rPr>
              <w:t xml:space="preserve">prosecuted for </w:t>
            </w:r>
            <w:r w:rsidRPr="00C840AE">
              <w:rPr>
                <w:rFonts w:ascii="Times New Roman" w:hAnsi="Times New Roman" w:cs="Times New Roman"/>
                <w:sz w:val="20"/>
                <w:szCs w:val="20"/>
              </w:rPr>
              <w:t>DWI</w:t>
            </w:r>
            <w:r w:rsidR="003B5AA2">
              <w:rPr>
                <w:rFonts w:ascii="Times New Roman" w:hAnsi="Times New Roman" w:cs="Times New Roman"/>
                <w:sz w:val="20"/>
                <w:szCs w:val="20"/>
              </w:rPr>
              <w:t xml:space="preserve"> where  video was shown at trial</w:t>
            </w:r>
            <w:r w:rsidRPr="00C840AE">
              <w:rPr>
                <w:rFonts w:ascii="Times New Roman" w:hAnsi="Times New Roman" w:cs="Times New Roman"/>
                <w:sz w:val="20"/>
                <w:szCs w:val="20"/>
              </w:rPr>
              <w:t xml:space="preserve">. </w:t>
            </w:r>
            <w:r>
              <w:rPr>
                <w:rFonts w:ascii="Times New Roman" w:hAnsi="Times New Roman" w:cs="Times New Roman"/>
                <w:sz w:val="20"/>
                <w:szCs w:val="20"/>
              </w:rPr>
              <w:t xml:space="preserve">MPD denied FOIA. We OGC got AG Racine to reverse when we </w:t>
            </w:r>
            <w:r w:rsidR="004663E6">
              <w:rPr>
                <w:rFonts w:ascii="Times New Roman" w:hAnsi="Times New Roman" w:cs="Times New Roman"/>
                <w:sz w:val="20"/>
                <w:szCs w:val="20"/>
              </w:rPr>
              <w:t xml:space="preserve">argued </w:t>
            </w:r>
            <w:r>
              <w:rPr>
                <w:rFonts w:ascii="Times New Roman" w:hAnsi="Times New Roman" w:cs="Times New Roman"/>
                <w:sz w:val="20"/>
                <w:szCs w:val="20"/>
              </w:rPr>
              <w:t xml:space="preserve">records shown in court </w:t>
            </w:r>
            <w:r w:rsidR="0004261E">
              <w:rPr>
                <w:rFonts w:ascii="Times New Roman" w:hAnsi="Times New Roman" w:cs="Times New Roman"/>
                <w:sz w:val="20"/>
                <w:szCs w:val="20"/>
              </w:rPr>
              <w:t xml:space="preserve">must be </w:t>
            </w:r>
            <w:r>
              <w:rPr>
                <w:rFonts w:ascii="Times New Roman" w:hAnsi="Times New Roman" w:cs="Times New Roman"/>
                <w:sz w:val="20"/>
                <w:szCs w:val="20"/>
              </w:rPr>
              <w:t xml:space="preserve">public under other legal rules (requiring “public trials”). </w:t>
            </w:r>
            <w:r w:rsidR="0004261E">
              <w:rPr>
                <w:rFonts w:ascii="Times New Roman" w:hAnsi="Times New Roman" w:cs="Times New Roman"/>
                <w:sz w:val="20"/>
                <w:szCs w:val="20"/>
              </w:rPr>
              <w:t>See his s</w:t>
            </w:r>
            <w:hyperlink r:id="rId103" w:history="1">
              <w:r w:rsidR="0004261E" w:rsidRPr="0004261E">
                <w:rPr>
                  <w:rStyle w:val="Hyperlink"/>
                  <w:rFonts w:ascii="Times New Roman" w:hAnsi="Times New Roman" w:cs="Times New Roman"/>
                  <w:sz w:val="20"/>
                  <w:szCs w:val="20"/>
                </w:rPr>
                <w:t>tory in 2016</w:t>
              </w:r>
            </w:hyperlink>
            <w:r w:rsidR="0004261E">
              <w:rPr>
                <w:rFonts w:ascii="Times New Roman" w:hAnsi="Times New Roman" w:cs="Times New Roman"/>
                <w:sz w:val="20"/>
                <w:szCs w:val="20"/>
              </w:rPr>
              <w:t xml:space="preserve"> on getting only redacted video (before our success getting unredacted video). </w:t>
            </w:r>
            <w:r w:rsidR="004663E6">
              <w:rPr>
                <w:rFonts w:ascii="Times New Roman" w:hAnsi="Times New Roman" w:cs="Times New Roman"/>
                <w:sz w:val="20"/>
                <w:szCs w:val="20"/>
              </w:rPr>
              <w:t xml:space="preserve">Wagner has for decades used DC FOIA. </w:t>
            </w:r>
          </w:p>
          <w:p w14:paraId="254E99B8" w14:textId="5D3DDDAD" w:rsidR="00D50D4D" w:rsidRPr="00C840AE" w:rsidRDefault="00D50D4D" w:rsidP="00D50D4D">
            <w:pPr>
              <w:rPr>
                <w:rFonts w:ascii="Times New Roman" w:hAnsi="Times New Roman" w:cs="Times New Roman"/>
                <w:sz w:val="20"/>
                <w:szCs w:val="20"/>
              </w:rPr>
            </w:pPr>
          </w:p>
        </w:tc>
      </w:tr>
      <w:tr w:rsidR="00422FFF" w14:paraId="25DF5293" w14:textId="77777777" w:rsidTr="00422FFF">
        <w:trPr>
          <w:trHeight w:val="480"/>
        </w:trPr>
        <w:tc>
          <w:tcPr>
            <w:tcW w:w="1980" w:type="dxa"/>
          </w:tcPr>
          <w:p w14:paraId="717E03A4" w14:textId="66720674" w:rsidR="00422FFF" w:rsidRPr="003223BF" w:rsidRDefault="00422FFF" w:rsidP="009A75A8">
            <w:pPr>
              <w:ind w:left="120" w:hanging="110"/>
              <w:rPr>
                <w:rFonts w:ascii="Times New Roman" w:eastAsia="Times New Roman" w:hAnsi="Times New Roman" w:cs="Times New Roman"/>
                <w:sz w:val="20"/>
                <w:szCs w:val="20"/>
              </w:rPr>
            </w:pPr>
            <w:r>
              <w:rPr>
                <w:rFonts w:ascii="Times New Roman" w:eastAsia="Times New Roman" w:hAnsi="Times New Roman" w:cs="Times New Roman"/>
                <w:sz w:val="20"/>
                <w:szCs w:val="20"/>
              </w:rPr>
              <w:t>Will Sommer</w:t>
            </w:r>
          </w:p>
        </w:tc>
        <w:tc>
          <w:tcPr>
            <w:tcW w:w="3150" w:type="dxa"/>
          </w:tcPr>
          <w:p w14:paraId="0A5EA085" w14:textId="1580E09B" w:rsidR="00422FFF" w:rsidRPr="003223BF" w:rsidRDefault="00000000" w:rsidP="009A75A8">
            <w:pPr>
              <w:rPr>
                <w:rFonts w:ascii="Times New Roman" w:eastAsia="Times New Roman" w:hAnsi="Times New Roman" w:cs="Times New Roman"/>
                <w:sz w:val="20"/>
                <w:szCs w:val="20"/>
              </w:rPr>
            </w:pPr>
            <w:hyperlink r:id="rId104" w:history="1">
              <w:r w:rsidR="00422FFF" w:rsidRPr="00BC1862">
                <w:rPr>
                  <w:rStyle w:val="Hyperlink"/>
                  <w:rFonts w:ascii="Times New Roman" w:eastAsia="Times New Roman" w:hAnsi="Times New Roman" w:cs="Times New Roman"/>
                  <w:sz w:val="20"/>
                  <w:szCs w:val="20"/>
                </w:rPr>
                <w:t>will.sommer@thedailybeast.com</w:t>
              </w:r>
            </w:hyperlink>
            <w:r w:rsidR="00422FFF">
              <w:rPr>
                <w:rFonts w:ascii="Times New Roman" w:eastAsia="Times New Roman" w:hAnsi="Times New Roman" w:cs="Times New Roman"/>
                <w:sz w:val="20"/>
                <w:szCs w:val="20"/>
              </w:rPr>
              <w:t xml:space="preserve"> </w:t>
            </w:r>
          </w:p>
        </w:tc>
        <w:tc>
          <w:tcPr>
            <w:tcW w:w="2299" w:type="dxa"/>
            <w:gridSpan w:val="2"/>
          </w:tcPr>
          <w:p w14:paraId="6B40BE31" w14:textId="72F0F506" w:rsidR="00422FFF" w:rsidRDefault="00422FFF"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Formerly City Paper (Loose Lips); now Daily Beast</w:t>
            </w:r>
          </w:p>
        </w:tc>
        <w:tc>
          <w:tcPr>
            <w:tcW w:w="2651" w:type="dxa"/>
          </w:tcPr>
          <w:p w14:paraId="1D0B3348" w14:textId="77777777" w:rsidR="00422FFF" w:rsidRDefault="00000000" w:rsidP="009A75A8">
            <w:pPr>
              <w:rPr>
                <w:rFonts w:ascii="Times New Roman" w:eastAsia="Times New Roman" w:hAnsi="Times New Roman" w:cs="Times New Roman"/>
                <w:sz w:val="20"/>
                <w:szCs w:val="20"/>
              </w:rPr>
            </w:pPr>
            <w:hyperlink r:id="rId105" w:history="1">
              <w:r w:rsidR="00422FFF" w:rsidRPr="00EA66D4">
                <w:rPr>
                  <w:rStyle w:val="Hyperlink"/>
                  <w:rFonts w:ascii="Times New Roman" w:eastAsia="Times New Roman" w:hAnsi="Times New Roman" w:cs="Times New Roman"/>
                  <w:sz w:val="20"/>
                  <w:szCs w:val="20"/>
                </w:rPr>
                <w:t>2014 story</w:t>
              </w:r>
            </w:hyperlink>
            <w:r w:rsidR="00422FFF">
              <w:rPr>
                <w:rFonts w:ascii="Times New Roman" w:eastAsia="Times New Roman" w:hAnsi="Times New Roman" w:cs="Times New Roman"/>
                <w:sz w:val="20"/>
                <w:szCs w:val="20"/>
              </w:rPr>
              <w:t xml:space="preserve"> used Council email to show Jack Evans messing with Wikipedia postings and edits unflattering to his 2014 mayoral race; </w:t>
            </w:r>
            <w:hyperlink r:id="rId106" w:history="1">
              <w:r w:rsidR="00422FFF" w:rsidRPr="00742238">
                <w:rPr>
                  <w:rStyle w:val="Hyperlink"/>
                  <w:rFonts w:ascii="Times New Roman" w:eastAsia="Times New Roman" w:hAnsi="Times New Roman" w:cs="Times New Roman"/>
                  <w:sz w:val="20"/>
                  <w:szCs w:val="20"/>
                </w:rPr>
                <w:t>2015 story</w:t>
              </w:r>
            </w:hyperlink>
            <w:r w:rsidR="00422FFF">
              <w:rPr>
                <w:rFonts w:ascii="Times New Roman" w:eastAsia="Times New Roman" w:hAnsi="Times New Roman" w:cs="Times New Roman"/>
                <w:sz w:val="20"/>
                <w:szCs w:val="20"/>
              </w:rPr>
              <w:t xml:space="preserve"> on Bowser’s behind the scenes flattery and courting of Redskins to return to DC, while publicly demanding name change</w:t>
            </w:r>
            <w:r w:rsidR="00D50D4D">
              <w:rPr>
                <w:rFonts w:ascii="Times New Roman" w:eastAsia="Times New Roman" w:hAnsi="Times New Roman" w:cs="Times New Roman"/>
                <w:sz w:val="20"/>
                <w:szCs w:val="20"/>
              </w:rPr>
              <w:t>.</w:t>
            </w:r>
          </w:p>
          <w:p w14:paraId="2DCD60A1" w14:textId="55B50845" w:rsidR="00D50D4D" w:rsidRPr="003223BF" w:rsidRDefault="00D50D4D" w:rsidP="009A75A8">
            <w:pPr>
              <w:rPr>
                <w:rFonts w:ascii="Times New Roman" w:eastAsia="Times New Roman" w:hAnsi="Times New Roman" w:cs="Times New Roman"/>
                <w:sz w:val="20"/>
                <w:szCs w:val="20"/>
              </w:rPr>
            </w:pPr>
          </w:p>
        </w:tc>
      </w:tr>
      <w:tr w:rsidR="00422FFF" w14:paraId="46CEC3A3" w14:textId="77777777" w:rsidTr="00422FFF">
        <w:trPr>
          <w:trHeight w:val="480"/>
        </w:trPr>
        <w:tc>
          <w:tcPr>
            <w:tcW w:w="1980" w:type="dxa"/>
          </w:tcPr>
          <w:p w14:paraId="29F5E9B7" w14:textId="0ABA99AE" w:rsidR="00422FFF" w:rsidRPr="003223BF" w:rsidRDefault="00422FFF" w:rsidP="009A75A8">
            <w:pPr>
              <w:ind w:left="120" w:hanging="110"/>
              <w:rPr>
                <w:rFonts w:ascii="Times New Roman" w:eastAsia="Times New Roman" w:hAnsi="Times New Roman" w:cs="Times New Roman"/>
                <w:sz w:val="20"/>
                <w:szCs w:val="20"/>
              </w:rPr>
            </w:pPr>
            <w:r>
              <w:rPr>
                <w:rFonts w:ascii="Times New Roman" w:eastAsia="Times New Roman" w:hAnsi="Times New Roman" w:cs="Times New Roman"/>
                <w:sz w:val="20"/>
                <w:szCs w:val="20"/>
              </w:rPr>
              <w:t>Jason Cherkis</w:t>
            </w:r>
          </w:p>
        </w:tc>
        <w:tc>
          <w:tcPr>
            <w:tcW w:w="3150" w:type="dxa"/>
          </w:tcPr>
          <w:p w14:paraId="0AE4CC48" w14:textId="764251FC" w:rsidR="00422FFF" w:rsidRPr="002C6AE3" w:rsidRDefault="00422FFF" w:rsidP="002C6AE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Email unknown but maybe DM </w:t>
            </w:r>
            <w:r w:rsidRPr="002C6AE3">
              <w:rPr>
                <w:rFonts w:ascii="Times New Roman" w:eastAsia="Times New Roman" w:hAnsi="Times New Roman" w:cs="Times New Roman"/>
                <w:sz w:val="20"/>
                <w:szCs w:val="20"/>
              </w:rPr>
              <w:t>@jasoncherkis</w:t>
            </w:r>
          </w:p>
          <w:p w14:paraId="5A13E39A" w14:textId="2D91722E" w:rsidR="00422FFF" w:rsidRPr="003223BF" w:rsidRDefault="00422FFF" w:rsidP="009A75A8">
            <w:pPr>
              <w:rPr>
                <w:rFonts w:ascii="Times New Roman" w:eastAsia="Times New Roman" w:hAnsi="Times New Roman" w:cs="Times New Roman"/>
                <w:sz w:val="20"/>
                <w:szCs w:val="20"/>
              </w:rPr>
            </w:pPr>
          </w:p>
        </w:tc>
        <w:tc>
          <w:tcPr>
            <w:tcW w:w="2299" w:type="dxa"/>
            <w:gridSpan w:val="2"/>
          </w:tcPr>
          <w:p w14:paraId="480F67C8" w14:textId="57784FE6" w:rsidR="00422FFF" w:rsidRDefault="00422FFF"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Formerly City Paper; then Huffington Post until laid off</w:t>
            </w:r>
          </w:p>
        </w:tc>
        <w:tc>
          <w:tcPr>
            <w:tcW w:w="2651" w:type="dxa"/>
          </w:tcPr>
          <w:p w14:paraId="120D3F85" w14:textId="3B716109" w:rsidR="00422FFF" w:rsidRPr="003223BF" w:rsidRDefault="00000000" w:rsidP="009A75A8">
            <w:pPr>
              <w:rPr>
                <w:rFonts w:ascii="Times New Roman" w:eastAsia="Times New Roman" w:hAnsi="Times New Roman" w:cs="Times New Roman"/>
                <w:sz w:val="20"/>
                <w:szCs w:val="20"/>
              </w:rPr>
            </w:pPr>
            <w:hyperlink r:id="rId107" w:history="1">
              <w:r w:rsidR="00422FFF" w:rsidRPr="009A75A8">
                <w:rPr>
                  <w:rStyle w:val="Hyperlink"/>
                  <w:rFonts w:ascii="Times New Roman" w:eastAsia="Times New Roman" w:hAnsi="Times New Roman" w:cs="Times New Roman"/>
                  <w:sz w:val="20"/>
                  <w:szCs w:val="20"/>
                </w:rPr>
                <w:t>2011 story</w:t>
              </w:r>
            </w:hyperlink>
            <w:r w:rsidR="00422FFF">
              <w:rPr>
                <w:rFonts w:ascii="Times New Roman" w:eastAsia="Times New Roman" w:hAnsi="Times New Roman" w:cs="Times New Roman"/>
                <w:sz w:val="20"/>
                <w:szCs w:val="20"/>
              </w:rPr>
              <w:t xml:space="preserve"> on DC agencies struggling to locate winter housing for homeless. Doubtless more. may recall good items from his DC days. </w:t>
            </w:r>
          </w:p>
        </w:tc>
      </w:tr>
      <w:tr w:rsidR="00422FFF" w14:paraId="4F19A331" w14:textId="77777777" w:rsidTr="00422FFF">
        <w:trPr>
          <w:trHeight w:val="480"/>
        </w:trPr>
        <w:tc>
          <w:tcPr>
            <w:tcW w:w="1980" w:type="dxa"/>
          </w:tcPr>
          <w:p w14:paraId="4834D5D6" w14:textId="2067404A" w:rsidR="00422FFF" w:rsidRPr="003223BF" w:rsidRDefault="00422FFF" w:rsidP="009A75A8">
            <w:pPr>
              <w:ind w:left="120" w:hanging="110"/>
              <w:rPr>
                <w:rFonts w:ascii="Times New Roman" w:eastAsia="Times New Roman" w:hAnsi="Times New Roman" w:cs="Times New Roman"/>
                <w:sz w:val="20"/>
                <w:szCs w:val="20"/>
              </w:rPr>
            </w:pPr>
            <w:r>
              <w:rPr>
                <w:rFonts w:ascii="Times New Roman" w:eastAsia="Times New Roman" w:hAnsi="Times New Roman" w:cs="Times New Roman"/>
                <w:sz w:val="20"/>
                <w:szCs w:val="20"/>
              </w:rPr>
              <w:t>Jessica Sidman</w:t>
            </w:r>
          </w:p>
        </w:tc>
        <w:tc>
          <w:tcPr>
            <w:tcW w:w="3150" w:type="dxa"/>
          </w:tcPr>
          <w:p w14:paraId="2DFC54AD" w14:textId="3F2D24A3" w:rsidR="00422FFF" w:rsidRPr="003223BF" w:rsidRDefault="00000000" w:rsidP="009A75A8">
            <w:pPr>
              <w:rPr>
                <w:rFonts w:ascii="Times New Roman" w:eastAsia="Times New Roman" w:hAnsi="Times New Roman" w:cs="Times New Roman"/>
                <w:sz w:val="20"/>
                <w:szCs w:val="20"/>
              </w:rPr>
            </w:pPr>
            <w:hyperlink r:id="rId108" w:history="1">
              <w:r w:rsidR="00422FFF" w:rsidRPr="00BC1862">
                <w:rPr>
                  <w:rStyle w:val="Hyperlink"/>
                  <w:rFonts w:ascii="Times New Roman" w:eastAsia="Times New Roman" w:hAnsi="Times New Roman" w:cs="Times New Roman"/>
                  <w:sz w:val="20"/>
                  <w:szCs w:val="20"/>
                </w:rPr>
                <w:t>jsidman@washingtonian.com</w:t>
              </w:r>
            </w:hyperlink>
            <w:r w:rsidR="00422FFF">
              <w:rPr>
                <w:rFonts w:ascii="Times New Roman" w:eastAsia="Times New Roman" w:hAnsi="Times New Roman" w:cs="Times New Roman"/>
                <w:sz w:val="20"/>
                <w:szCs w:val="20"/>
              </w:rPr>
              <w:t xml:space="preserve"> </w:t>
            </w:r>
          </w:p>
        </w:tc>
        <w:tc>
          <w:tcPr>
            <w:tcW w:w="2299" w:type="dxa"/>
            <w:gridSpan w:val="2"/>
          </w:tcPr>
          <w:p w14:paraId="444933D5" w14:textId="36DAB24C" w:rsidR="00422FFF" w:rsidRDefault="00422FFF"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Formerly City Paper; now Washingtonian</w:t>
            </w:r>
          </w:p>
        </w:tc>
        <w:tc>
          <w:tcPr>
            <w:tcW w:w="2651" w:type="dxa"/>
          </w:tcPr>
          <w:p w14:paraId="47565B0E" w14:textId="0BBCBDEA" w:rsidR="00422FFF" w:rsidRPr="003223BF" w:rsidRDefault="00000000" w:rsidP="009A75A8">
            <w:pPr>
              <w:rPr>
                <w:rFonts w:ascii="Times New Roman" w:eastAsia="Times New Roman" w:hAnsi="Times New Roman" w:cs="Times New Roman"/>
                <w:sz w:val="20"/>
                <w:szCs w:val="20"/>
              </w:rPr>
            </w:pPr>
            <w:hyperlink r:id="rId109" w:history="1">
              <w:r w:rsidR="00422FFF" w:rsidRPr="00102ECD">
                <w:rPr>
                  <w:rStyle w:val="Hyperlink"/>
                  <w:rFonts w:ascii="Times New Roman" w:eastAsia="Times New Roman" w:hAnsi="Times New Roman" w:cs="Times New Roman"/>
                  <w:sz w:val="20"/>
                  <w:szCs w:val="20"/>
                </w:rPr>
                <w:t>2015 story</w:t>
              </w:r>
            </w:hyperlink>
            <w:r w:rsidR="00422FFF">
              <w:rPr>
                <w:rFonts w:ascii="Times New Roman" w:eastAsia="Times New Roman" w:hAnsi="Times New Roman" w:cs="Times New Roman"/>
                <w:sz w:val="20"/>
                <w:szCs w:val="20"/>
              </w:rPr>
              <w:t xml:space="preserve"> from DC Health Dept records on food prep issues in high end Fig &amp; Olive </w:t>
            </w:r>
            <w:r w:rsidR="00C432CE">
              <w:rPr>
                <w:rFonts w:ascii="Times New Roman" w:eastAsia="Times New Roman" w:hAnsi="Times New Roman" w:cs="Times New Roman"/>
                <w:sz w:val="20"/>
                <w:szCs w:val="20"/>
              </w:rPr>
              <w:t>restaurant</w:t>
            </w:r>
            <w:r w:rsidR="00422FFF">
              <w:rPr>
                <w:rFonts w:ascii="Times New Roman" w:eastAsia="Times New Roman" w:hAnsi="Times New Roman" w:cs="Times New Roman"/>
                <w:sz w:val="20"/>
                <w:szCs w:val="20"/>
              </w:rPr>
              <w:t xml:space="preserve"> </w:t>
            </w:r>
          </w:p>
        </w:tc>
      </w:tr>
      <w:tr w:rsidR="00422FFF" w14:paraId="09AE6E6E" w14:textId="77777777" w:rsidTr="00422FFF">
        <w:trPr>
          <w:trHeight w:val="480"/>
        </w:trPr>
        <w:tc>
          <w:tcPr>
            <w:tcW w:w="1980" w:type="dxa"/>
          </w:tcPr>
          <w:p w14:paraId="0E7A6937" w14:textId="37997502" w:rsidR="00422FFF" w:rsidRDefault="00422FFF" w:rsidP="009A75A8">
            <w:pPr>
              <w:ind w:left="120" w:hanging="110"/>
              <w:rPr>
                <w:rFonts w:ascii="Times New Roman" w:eastAsia="Times New Roman" w:hAnsi="Times New Roman" w:cs="Times New Roman"/>
                <w:sz w:val="20"/>
                <w:szCs w:val="20"/>
              </w:rPr>
            </w:pPr>
            <w:r>
              <w:rPr>
                <w:rFonts w:ascii="Times New Roman" w:eastAsia="Times New Roman" w:hAnsi="Times New Roman" w:cs="Times New Roman"/>
                <w:sz w:val="20"/>
                <w:szCs w:val="20"/>
              </w:rPr>
              <w:t>Jonetta Barras</w:t>
            </w:r>
          </w:p>
        </w:tc>
        <w:tc>
          <w:tcPr>
            <w:tcW w:w="3150" w:type="dxa"/>
          </w:tcPr>
          <w:p w14:paraId="09231D34" w14:textId="32B45D92" w:rsidR="00422FFF" w:rsidRDefault="00000000" w:rsidP="009A75A8">
            <w:pPr>
              <w:rPr>
                <w:rFonts w:ascii="Times New Roman" w:eastAsia="Times New Roman" w:hAnsi="Times New Roman" w:cs="Times New Roman"/>
                <w:sz w:val="20"/>
                <w:szCs w:val="20"/>
              </w:rPr>
            </w:pPr>
            <w:hyperlink r:id="rId110" w:history="1">
              <w:r w:rsidR="00422FFF" w:rsidRPr="00BC1862">
                <w:rPr>
                  <w:rStyle w:val="Hyperlink"/>
                  <w:rFonts w:ascii="Times New Roman" w:eastAsia="Times New Roman" w:hAnsi="Times New Roman" w:cs="Times New Roman"/>
                  <w:sz w:val="20"/>
                  <w:szCs w:val="20"/>
                </w:rPr>
                <w:t>jonetta@jonettarosebarras.com</w:t>
              </w:r>
            </w:hyperlink>
            <w:r w:rsidR="00422FFF">
              <w:rPr>
                <w:rFonts w:ascii="Times New Roman" w:eastAsia="Times New Roman" w:hAnsi="Times New Roman" w:cs="Times New Roman"/>
                <w:sz w:val="20"/>
                <w:szCs w:val="20"/>
              </w:rPr>
              <w:t xml:space="preserve"> </w:t>
            </w:r>
          </w:p>
        </w:tc>
        <w:tc>
          <w:tcPr>
            <w:tcW w:w="2299" w:type="dxa"/>
            <w:gridSpan w:val="2"/>
          </w:tcPr>
          <w:p w14:paraId="23240C8A" w14:textId="5DE43FAD" w:rsidR="00422FFF" w:rsidRDefault="00422FFF"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Formerly City Paper; now </w:t>
            </w:r>
            <w:r>
              <w:rPr>
                <w:rFonts w:ascii="Times New Roman" w:eastAsia="Times New Roman" w:hAnsi="Times New Roman" w:cs="Times New Roman"/>
                <w:sz w:val="20"/>
                <w:szCs w:val="20"/>
              </w:rPr>
              <w:lastRenderedPageBreak/>
              <w:t>columnist at DCLine</w:t>
            </w:r>
          </w:p>
        </w:tc>
        <w:tc>
          <w:tcPr>
            <w:tcW w:w="2651" w:type="dxa"/>
          </w:tcPr>
          <w:p w14:paraId="021C0F38" w14:textId="77777777" w:rsidR="00190196" w:rsidRDefault="00000000" w:rsidP="009A75A8">
            <w:pPr>
              <w:rPr>
                <w:rFonts w:ascii="Times New Roman" w:eastAsia="Times New Roman" w:hAnsi="Times New Roman" w:cs="Times New Roman"/>
                <w:sz w:val="20"/>
                <w:szCs w:val="20"/>
              </w:rPr>
            </w:pPr>
            <w:hyperlink r:id="rId111" w:history="1">
              <w:r w:rsidR="00422FFF" w:rsidRPr="00E74C4F">
                <w:rPr>
                  <w:rStyle w:val="Hyperlink"/>
                  <w:rFonts w:ascii="Times New Roman" w:eastAsia="Times New Roman" w:hAnsi="Times New Roman" w:cs="Times New Roman"/>
                  <w:sz w:val="20"/>
                  <w:szCs w:val="20"/>
                </w:rPr>
                <w:t>1995 story</w:t>
              </w:r>
            </w:hyperlink>
            <w:r w:rsidR="00422FFF">
              <w:rPr>
                <w:rFonts w:ascii="Times New Roman" w:eastAsia="Times New Roman" w:hAnsi="Times New Roman" w:cs="Times New Roman"/>
                <w:sz w:val="20"/>
                <w:szCs w:val="20"/>
              </w:rPr>
              <w:t xml:space="preserve"> exposing Office of Campaign Finance failure to investigate political fundraising committees including Mayor Barry</w:t>
            </w:r>
            <w:r w:rsidR="00E6135E">
              <w:rPr>
                <w:rFonts w:ascii="Times New Roman" w:eastAsia="Times New Roman" w:hAnsi="Times New Roman" w:cs="Times New Roman"/>
                <w:sz w:val="20"/>
                <w:szCs w:val="20"/>
              </w:rPr>
              <w:t xml:space="preserve">. </w:t>
            </w:r>
          </w:p>
          <w:p w14:paraId="254E9576" w14:textId="77777777" w:rsidR="00190196" w:rsidRDefault="00190196" w:rsidP="009A75A8">
            <w:pPr>
              <w:rPr>
                <w:rFonts w:ascii="Times New Roman" w:eastAsia="Times New Roman" w:hAnsi="Times New Roman" w:cs="Times New Roman"/>
                <w:sz w:val="20"/>
                <w:szCs w:val="20"/>
              </w:rPr>
            </w:pPr>
          </w:p>
          <w:p w14:paraId="0A251BD9" w14:textId="77777777" w:rsidR="00422FFF" w:rsidRDefault="00190196"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April 2019</w:t>
            </w:r>
            <w:r w:rsidR="00E6135E">
              <w:rPr>
                <w:rFonts w:ascii="Times New Roman" w:eastAsia="Times New Roman" w:hAnsi="Times New Roman" w:cs="Times New Roman"/>
                <w:sz w:val="20"/>
                <w:szCs w:val="20"/>
              </w:rPr>
              <w:t xml:space="preserve"> </w:t>
            </w:r>
            <w:hyperlink r:id="rId112" w:history="1">
              <w:r w:rsidR="00E6135E" w:rsidRPr="00E6135E">
                <w:rPr>
                  <w:rStyle w:val="Hyperlink"/>
                  <w:rFonts w:ascii="Times New Roman" w:eastAsia="Times New Roman" w:hAnsi="Times New Roman" w:cs="Times New Roman"/>
                  <w:sz w:val="20"/>
                  <w:szCs w:val="20"/>
                </w:rPr>
                <w:t>opinion piece</w:t>
              </w:r>
            </w:hyperlink>
            <w:r w:rsidR="00E6135E">
              <w:rPr>
                <w:rFonts w:ascii="Times New Roman" w:eastAsia="Times New Roman" w:hAnsi="Times New Roman" w:cs="Times New Roman"/>
                <w:sz w:val="20"/>
                <w:szCs w:val="20"/>
              </w:rPr>
              <w:t xml:space="preserve"> on charter leaders’ disregard of suicide prevention statute passed by Council, using internal emails obtained by FOIA with devastating effect.</w:t>
            </w:r>
          </w:p>
          <w:p w14:paraId="30701440" w14:textId="77777777" w:rsidR="00190196" w:rsidRDefault="00190196" w:rsidP="009A75A8">
            <w:pPr>
              <w:rPr>
                <w:rFonts w:ascii="Times New Roman" w:eastAsia="Times New Roman" w:hAnsi="Times New Roman" w:cs="Times New Roman"/>
                <w:sz w:val="20"/>
                <w:szCs w:val="20"/>
              </w:rPr>
            </w:pPr>
          </w:p>
          <w:p w14:paraId="02FE9E65" w14:textId="4F227F8A" w:rsidR="00190196" w:rsidRDefault="00190196"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Multi-part series in DC Line December 2021 on </w:t>
            </w:r>
            <w:r w:rsidR="00336D7A">
              <w:rPr>
                <w:rFonts w:ascii="Times New Roman" w:eastAsia="Times New Roman" w:hAnsi="Times New Roman" w:cs="Times New Roman"/>
                <w:sz w:val="20"/>
                <w:szCs w:val="20"/>
              </w:rPr>
              <w:t xml:space="preserve">child deaths and shortcomings of </w:t>
            </w:r>
            <w:r>
              <w:rPr>
                <w:rFonts w:ascii="Times New Roman" w:eastAsia="Times New Roman" w:hAnsi="Times New Roman" w:cs="Times New Roman"/>
                <w:sz w:val="20"/>
                <w:szCs w:val="20"/>
              </w:rPr>
              <w:t xml:space="preserve">DC child welfare system. </w:t>
            </w:r>
            <w:r w:rsidR="00336D7A">
              <w:rPr>
                <w:rFonts w:ascii="Times New Roman" w:eastAsia="Times New Roman" w:hAnsi="Times New Roman" w:cs="Times New Roman"/>
                <w:sz w:val="20"/>
                <w:szCs w:val="20"/>
              </w:rPr>
              <w:t xml:space="preserve">Two segments </w:t>
            </w:r>
            <w:hyperlink r:id="rId113" w:history="1">
              <w:r w:rsidR="00336D7A" w:rsidRPr="00336D7A">
                <w:rPr>
                  <w:rStyle w:val="Hyperlink"/>
                  <w:rFonts w:ascii="Times New Roman" w:eastAsia="Times New Roman" w:hAnsi="Times New Roman" w:cs="Times New Roman"/>
                  <w:sz w:val="20"/>
                  <w:szCs w:val="20"/>
                </w:rPr>
                <w:t>here</w:t>
              </w:r>
            </w:hyperlink>
            <w:r w:rsidR="00336D7A">
              <w:rPr>
                <w:rFonts w:ascii="Times New Roman" w:eastAsia="Times New Roman" w:hAnsi="Times New Roman" w:cs="Times New Roman"/>
                <w:sz w:val="20"/>
                <w:szCs w:val="20"/>
              </w:rPr>
              <w:t xml:space="preserve"> and </w:t>
            </w:r>
            <w:hyperlink r:id="rId114" w:history="1">
              <w:r w:rsidR="00336D7A" w:rsidRPr="00336D7A">
                <w:rPr>
                  <w:rStyle w:val="Hyperlink"/>
                  <w:rFonts w:ascii="Times New Roman" w:eastAsia="Times New Roman" w:hAnsi="Times New Roman" w:cs="Times New Roman"/>
                  <w:sz w:val="20"/>
                  <w:szCs w:val="20"/>
                </w:rPr>
                <w:t>here</w:t>
              </w:r>
            </w:hyperlink>
            <w:r w:rsidR="00336D7A">
              <w:rPr>
                <w:rFonts w:ascii="Times New Roman" w:eastAsia="Times New Roman" w:hAnsi="Times New Roman" w:cs="Times New Roman"/>
                <w:sz w:val="20"/>
                <w:szCs w:val="20"/>
              </w:rPr>
              <w:t xml:space="preserve"> on Child and Family Services Agency, one on Child Fatality Review Commission in DC Medical Examiner office.  Multiple FOIA requests used. Funded by DC Spotlight.</w:t>
            </w:r>
          </w:p>
          <w:p w14:paraId="3901C9E6" w14:textId="03482D4D" w:rsidR="00336D7A" w:rsidRDefault="00336D7A" w:rsidP="009A75A8">
            <w:pPr>
              <w:rPr>
                <w:rFonts w:ascii="Times New Roman" w:eastAsia="Times New Roman" w:hAnsi="Times New Roman" w:cs="Times New Roman"/>
                <w:sz w:val="20"/>
                <w:szCs w:val="20"/>
              </w:rPr>
            </w:pPr>
          </w:p>
        </w:tc>
      </w:tr>
      <w:tr w:rsidR="00422FFF" w14:paraId="4BF3FF15" w14:textId="77777777" w:rsidTr="00422FFF">
        <w:trPr>
          <w:trHeight w:val="480"/>
        </w:trPr>
        <w:tc>
          <w:tcPr>
            <w:tcW w:w="1980" w:type="dxa"/>
          </w:tcPr>
          <w:p w14:paraId="2ADDDA61" w14:textId="76233DCC" w:rsidR="00422FFF" w:rsidRDefault="00422FFF" w:rsidP="009A75A8">
            <w:pPr>
              <w:ind w:left="120" w:hanging="11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Alan Suderman</w:t>
            </w:r>
          </w:p>
        </w:tc>
        <w:tc>
          <w:tcPr>
            <w:tcW w:w="3150" w:type="dxa"/>
          </w:tcPr>
          <w:p w14:paraId="0A0D3310" w14:textId="4E261A10" w:rsidR="00422FFF" w:rsidRPr="00742238" w:rsidRDefault="00000000" w:rsidP="00742238">
            <w:pPr>
              <w:rPr>
                <w:rFonts w:ascii="Times New Roman" w:eastAsia="Times New Roman" w:hAnsi="Times New Roman" w:cs="Times New Roman"/>
                <w:sz w:val="20"/>
                <w:szCs w:val="20"/>
              </w:rPr>
            </w:pPr>
            <w:hyperlink r:id="rId115" w:history="1">
              <w:r w:rsidR="00422FFF" w:rsidRPr="00742238">
                <w:rPr>
                  <w:rStyle w:val="Hyperlink"/>
                  <w:rFonts w:ascii="Times New Roman" w:eastAsia="Times New Roman" w:hAnsi="Times New Roman" w:cs="Times New Roman"/>
                  <w:sz w:val="20"/>
                  <w:szCs w:val="20"/>
                </w:rPr>
                <w:t>asuderman@ap.org</w:t>
              </w:r>
            </w:hyperlink>
            <w:r w:rsidR="00422FFF">
              <w:rPr>
                <w:rFonts w:ascii="Times New Roman" w:eastAsia="Times New Roman" w:hAnsi="Times New Roman" w:cs="Times New Roman"/>
                <w:sz w:val="20"/>
                <w:szCs w:val="20"/>
              </w:rPr>
              <w:t xml:space="preserve"> </w:t>
            </w:r>
          </w:p>
          <w:p w14:paraId="1C0F87E4" w14:textId="77777777" w:rsidR="00422FFF" w:rsidRDefault="00422FFF" w:rsidP="009A75A8">
            <w:pPr>
              <w:rPr>
                <w:rFonts w:ascii="Times New Roman" w:eastAsia="Times New Roman" w:hAnsi="Times New Roman" w:cs="Times New Roman"/>
                <w:sz w:val="20"/>
                <w:szCs w:val="20"/>
              </w:rPr>
            </w:pPr>
          </w:p>
        </w:tc>
        <w:tc>
          <w:tcPr>
            <w:tcW w:w="2299" w:type="dxa"/>
            <w:gridSpan w:val="2"/>
          </w:tcPr>
          <w:p w14:paraId="1ADD08B4" w14:textId="4DD060DB" w:rsidR="00422FFF" w:rsidRDefault="00422FFF"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Formerly City Paper (Loose Lips); now at AP</w:t>
            </w:r>
          </w:p>
        </w:tc>
        <w:tc>
          <w:tcPr>
            <w:tcW w:w="2651" w:type="dxa"/>
          </w:tcPr>
          <w:p w14:paraId="2CA390D2" w14:textId="3293FCCD" w:rsidR="00422FFF" w:rsidRDefault="00000000" w:rsidP="009A75A8">
            <w:pPr>
              <w:rPr>
                <w:rFonts w:ascii="Times New Roman" w:eastAsia="Times New Roman" w:hAnsi="Times New Roman" w:cs="Times New Roman"/>
                <w:sz w:val="20"/>
                <w:szCs w:val="20"/>
              </w:rPr>
            </w:pPr>
            <w:hyperlink r:id="rId116" w:history="1">
              <w:r w:rsidR="00422FFF" w:rsidRPr="00742238">
                <w:rPr>
                  <w:rStyle w:val="Hyperlink"/>
                  <w:rFonts w:ascii="Times New Roman" w:eastAsia="Times New Roman" w:hAnsi="Times New Roman" w:cs="Times New Roman"/>
                  <w:sz w:val="20"/>
                  <w:szCs w:val="20"/>
                </w:rPr>
                <w:t>2012 story</w:t>
              </w:r>
            </w:hyperlink>
            <w:r w:rsidR="00422FFF">
              <w:rPr>
                <w:rFonts w:ascii="Times New Roman" w:eastAsia="Times New Roman" w:hAnsi="Times New Roman" w:cs="Times New Roman"/>
                <w:sz w:val="20"/>
                <w:szCs w:val="20"/>
              </w:rPr>
              <w:t xml:space="preserve"> on contractors defrauding DC </w:t>
            </w:r>
          </w:p>
        </w:tc>
      </w:tr>
      <w:tr w:rsidR="00422FFF" w14:paraId="13A61598" w14:textId="77777777" w:rsidTr="00422FFF">
        <w:trPr>
          <w:trHeight w:val="480"/>
        </w:trPr>
        <w:tc>
          <w:tcPr>
            <w:tcW w:w="1980" w:type="dxa"/>
          </w:tcPr>
          <w:p w14:paraId="061C3AF6" w14:textId="059C912F" w:rsidR="00422FFF" w:rsidRDefault="00422FFF" w:rsidP="009A75A8">
            <w:pPr>
              <w:ind w:left="120" w:hanging="110"/>
              <w:rPr>
                <w:rFonts w:ascii="Times New Roman" w:eastAsia="Times New Roman" w:hAnsi="Times New Roman" w:cs="Times New Roman"/>
                <w:sz w:val="20"/>
                <w:szCs w:val="20"/>
              </w:rPr>
            </w:pPr>
            <w:r>
              <w:rPr>
                <w:rFonts w:ascii="Times New Roman" w:eastAsia="Times New Roman" w:hAnsi="Times New Roman" w:cs="Times New Roman"/>
                <w:sz w:val="20"/>
                <w:szCs w:val="20"/>
              </w:rPr>
              <w:t>Valerie Jablow</w:t>
            </w:r>
          </w:p>
        </w:tc>
        <w:tc>
          <w:tcPr>
            <w:tcW w:w="3150" w:type="dxa"/>
          </w:tcPr>
          <w:p w14:paraId="040EB368" w14:textId="62E7D5D3" w:rsidR="00422FFF" w:rsidRDefault="00000000" w:rsidP="009A75A8">
            <w:pPr>
              <w:rPr>
                <w:rFonts w:ascii="Times New Roman" w:eastAsia="Times New Roman" w:hAnsi="Times New Roman" w:cs="Times New Roman"/>
                <w:sz w:val="20"/>
                <w:szCs w:val="20"/>
              </w:rPr>
            </w:pPr>
            <w:hyperlink r:id="rId117" w:history="1">
              <w:r w:rsidR="00422FFF" w:rsidRPr="00BC1862">
                <w:rPr>
                  <w:rStyle w:val="Hyperlink"/>
                  <w:rFonts w:ascii="Times New Roman" w:eastAsia="Times New Roman" w:hAnsi="Times New Roman" w:cs="Times New Roman"/>
                  <w:sz w:val="20"/>
                  <w:szCs w:val="20"/>
                </w:rPr>
                <w:t>wolbajenroh@earthlink.net</w:t>
              </w:r>
            </w:hyperlink>
          </w:p>
        </w:tc>
        <w:tc>
          <w:tcPr>
            <w:tcW w:w="2299" w:type="dxa"/>
            <w:gridSpan w:val="2"/>
          </w:tcPr>
          <w:p w14:paraId="43054D8F" w14:textId="4A19D84E" w:rsidR="00422FFF" w:rsidRDefault="00422FFF"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DC education blogger</w:t>
            </w:r>
          </w:p>
        </w:tc>
        <w:tc>
          <w:tcPr>
            <w:tcW w:w="2651" w:type="dxa"/>
          </w:tcPr>
          <w:p w14:paraId="3D7D4A4E" w14:textId="004A743C" w:rsidR="00422FFF" w:rsidRDefault="00000000" w:rsidP="009A75A8">
            <w:pPr>
              <w:rPr>
                <w:rFonts w:ascii="Times New Roman" w:eastAsia="Times New Roman" w:hAnsi="Times New Roman" w:cs="Times New Roman"/>
                <w:sz w:val="20"/>
                <w:szCs w:val="20"/>
              </w:rPr>
            </w:pPr>
            <w:hyperlink r:id="rId118" w:history="1">
              <w:r w:rsidR="00422FFF" w:rsidRPr="00006D04">
                <w:rPr>
                  <w:rStyle w:val="Hyperlink"/>
                  <w:rFonts w:ascii="Times New Roman" w:eastAsia="Times New Roman" w:hAnsi="Times New Roman" w:cs="Times New Roman"/>
                  <w:sz w:val="20"/>
                  <w:szCs w:val="20"/>
                </w:rPr>
                <w:t>2019 blog post</w:t>
              </w:r>
            </w:hyperlink>
            <w:r w:rsidR="00422FFF">
              <w:rPr>
                <w:rFonts w:ascii="Times New Roman" w:eastAsia="Times New Roman" w:hAnsi="Times New Roman" w:cs="Times New Roman"/>
                <w:sz w:val="20"/>
                <w:szCs w:val="20"/>
              </w:rPr>
              <w:t xml:space="preserve"> on problems of planning for Banneker HS; </w:t>
            </w:r>
            <w:hyperlink r:id="rId119" w:history="1">
              <w:r w:rsidR="00422FFF" w:rsidRPr="00006D04">
                <w:rPr>
                  <w:rStyle w:val="Hyperlink"/>
                  <w:rFonts w:ascii="Times New Roman" w:eastAsia="Times New Roman" w:hAnsi="Times New Roman" w:cs="Times New Roman"/>
                  <w:sz w:val="20"/>
                  <w:szCs w:val="20"/>
                </w:rPr>
                <w:t>2019 blog post</w:t>
              </w:r>
            </w:hyperlink>
            <w:r w:rsidR="00422FFF">
              <w:rPr>
                <w:rFonts w:ascii="Times New Roman" w:eastAsia="Times New Roman" w:hAnsi="Times New Roman" w:cs="Times New Roman"/>
                <w:sz w:val="20"/>
                <w:szCs w:val="20"/>
              </w:rPr>
              <w:t xml:space="preserve"> on search for details of ownership of St Coletta’s school</w:t>
            </w:r>
          </w:p>
        </w:tc>
      </w:tr>
      <w:tr w:rsidR="00422FFF" w14:paraId="2B4974A2" w14:textId="77777777" w:rsidTr="00422FFF">
        <w:trPr>
          <w:trHeight w:val="480"/>
        </w:trPr>
        <w:tc>
          <w:tcPr>
            <w:tcW w:w="1980" w:type="dxa"/>
          </w:tcPr>
          <w:p w14:paraId="1423F12B" w14:textId="112155B6" w:rsidR="00422FFF" w:rsidRDefault="00422FFF" w:rsidP="009A75A8">
            <w:pPr>
              <w:ind w:left="120" w:hanging="110"/>
              <w:rPr>
                <w:rFonts w:ascii="Times New Roman" w:eastAsia="Times New Roman" w:hAnsi="Times New Roman" w:cs="Times New Roman"/>
                <w:sz w:val="20"/>
                <w:szCs w:val="20"/>
              </w:rPr>
            </w:pPr>
            <w:r>
              <w:rPr>
                <w:rFonts w:ascii="Times New Roman" w:eastAsia="Times New Roman" w:hAnsi="Times New Roman" w:cs="Times New Roman"/>
                <w:sz w:val="20"/>
                <w:szCs w:val="20"/>
              </w:rPr>
              <w:t>Liz Koenig</w:t>
            </w:r>
          </w:p>
        </w:tc>
        <w:tc>
          <w:tcPr>
            <w:tcW w:w="3150" w:type="dxa"/>
          </w:tcPr>
          <w:p w14:paraId="41E7C5F4" w14:textId="1F713C78" w:rsidR="00422FFF" w:rsidRDefault="00000000" w:rsidP="009A75A8">
            <w:pPr>
              <w:rPr>
                <w:rFonts w:ascii="Times New Roman" w:eastAsia="Times New Roman" w:hAnsi="Times New Roman" w:cs="Times New Roman"/>
                <w:sz w:val="20"/>
                <w:szCs w:val="20"/>
              </w:rPr>
            </w:pPr>
            <w:hyperlink r:id="rId120" w:history="1">
              <w:r w:rsidR="00422FFF" w:rsidRPr="00BC1862">
                <w:rPr>
                  <w:rStyle w:val="Hyperlink"/>
                  <w:rFonts w:ascii="Times New Roman" w:eastAsia="Times New Roman" w:hAnsi="Times New Roman" w:cs="Times New Roman"/>
                  <w:sz w:val="20"/>
                  <w:szCs w:val="20"/>
                </w:rPr>
                <w:t>elizcarter@gmail.com</w:t>
              </w:r>
            </w:hyperlink>
            <w:r w:rsidR="00422FFF">
              <w:rPr>
                <w:rFonts w:ascii="Times New Roman" w:eastAsia="Times New Roman" w:hAnsi="Times New Roman" w:cs="Times New Roman"/>
                <w:sz w:val="20"/>
                <w:szCs w:val="20"/>
              </w:rPr>
              <w:t xml:space="preserve"> </w:t>
            </w:r>
          </w:p>
        </w:tc>
        <w:tc>
          <w:tcPr>
            <w:tcW w:w="2299" w:type="dxa"/>
            <w:gridSpan w:val="2"/>
          </w:tcPr>
          <w:p w14:paraId="73A1F87B" w14:textId="2E82C314" w:rsidR="00422FFF" w:rsidRDefault="00422FFF" w:rsidP="009A75A8">
            <w:pPr>
              <w:rPr>
                <w:rFonts w:ascii="Times New Roman" w:eastAsia="Times New Roman" w:hAnsi="Times New Roman" w:cs="Times New Roman"/>
                <w:sz w:val="20"/>
                <w:szCs w:val="20"/>
              </w:rPr>
            </w:pPr>
            <w:r w:rsidRPr="00C20870">
              <w:rPr>
                <w:rFonts w:ascii="Times New Roman" w:eastAsia="Times New Roman" w:hAnsi="Times New Roman" w:cs="Times New Roman"/>
                <w:sz w:val="20"/>
                <w:szCs w:val="20"/>
              </w:rPr>
              <w:t>C</w:t>
            </w:r>
            <w:r w:rsidRPr="00C20870">
              <w:rPr>
                <w:rFonts w:ascii="Times New Roman" w:hAnsi="Times New Roman" w:cs="Times New Roman"/>
                <w:sz w:val="20"/>
                <w:szCs w:val="20"/>
              </w:rPr>
              <w:t>harter t</w:t>
            </w:r>
            <w:r>
              <w:rPr>
                <w:rFonts w:ascii="Times New Roman" w:eastAsia="Times New Roman" w:hAnsi="Times New Roman" w:cs="Times New Roman"/>
                <w:sz w:val="20"/>
                <w:szCs w:val="20"/>
              </w:rPr>
              <w:t>eacher, open gov’t activist</w:t>
            </w:r>
          </w:p>
        </w:tc>
        <w:tc>
          <w:tcPr>
            <w:tcW w:w="2651" w:type="dxa"/>
          </w:tcPr>
          <w:p w14:paraId="27C67488" w14:textId="38B33079" w:rsidR="00422FFF" w:rsidRDefault="00422FFF"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Used FOIA to get records from Charter Board; </w:t>
            </w:r>
            <w:hyperlink r:id="rId121" w:history="1">
              <w:r w:rsidRPr="007770A1">
                <w:rPr>
                  <w:rStyle w:val="Hyperlink"/>
                  <w:rFonts w:ascii="Times New Roman" w:eastAsia="Times New Roman" w:hAnsi="Times New Roman" w:cs="Times New Roman"/>
                  <w:sz w:val="20"/>
                  <w:szCs w:val="20"/>
                </w:rPr>
                <w:t>posted on Twitter</w:t>
              </w:r>
            </w:hyperlink>
            <w:r>
              <w:rPr>
                <w:rFonts w:ascii="Times New Roman" w:eastAsia="Times New Roman" w:hAnsi="Times New Roman" w:cs="Times New Roman"/>
                <w:sz w:val="20"/>
                <w:szCs w:val="20"/>
              </w:rPr>
              <w:t xml:space="preserve">; testified throughout 2018-19 on charter transparency based on experiences at her own school; fired from her teaching job. See </w:t>
            </w:r>
            <w:hyperlink r:id="rId122" w:history="1">
              <w:r w:rsidRPr="00A5064C">
                <w:rPr>
                  <w:rStyle w:val="Hyperlink"/>
                  <w:rFonts w:ascii="Times New Roman" w:eastAsia="Times New Roman" w:hAnsi="Times New Roman" w:cs="Times New Roman"/>
                  <w:sz w:val="20"/>
                  <w:szCs w:val="20"/>
                </w:rPr>
                <w:t>2019 City Paper account</w:t>
              </w:r>
            </w:hyperlink>
            <w:r>
              <w:rPr>
                <w:rFonts w:ascii="Times New Roman" w:eastAsia="Times New Roman" w:hAnsi="Times New Roman" w:cs="Times New Roman"/>
                <w:sz w:val="20"/>
                <w:szCs w:val="20"/>
              </w:rPr>
              <w:t xml:space="preserve"> of her FOIA use and FOIA activism, by Rachel Cohen.</w:t>
            </w:r>
          </w:p>
        </w:tc>
      </w:tr>
      <w:tr w:rsidR="00422FFF" w14:paraId="7E3178B7" w14:textId="77777777" w:rsidTr="00422FFF">
        <w:trPr>
          <w:trHeight w:val="480"/>
        </w:trPr>
        <w:tc>
          <w:tcPr>
            <w:tcW w:w="1980" w:type="dxa"/>
          </w:tcPr>
          <w:p w14:paraId="1AD78E91" w14:textId="70A4951E" w:rsidR="00422FFF" w:rsidRDefault="00422FFF" w:rsidP="009A75A8">
            <w:pPr>
              <w:ind w:left="120" w:hanging="110"/>
              <w:rPr>
                <w:rFonts w:ascii="Times New Roman" w:eastAsia="Times New Roman" w:hAnsi="Times New Roman" w:cs="Times New Roman"/>
                <w:sz w:val="20"/>
                <w:szCs w:val="20"/>
              </w:rPr>
            </w:pPr>
            <w:r>
              <w:rPr>
                <w:rFonts w:ascii="Times New Roman" w:eastAsia="Times New Roman" w:hAnsi="Times New Roman" w:cs="Times New Roman"/>
                <w:sz w:val="20"/>
                <w:szCs w:val="20"/>
              </w:rPr>
              <w:t>Steve Thompson</w:t>
            </w:r>
          </w:p>
        </w:tc>
        <w:tc>
          <w:tcPr>
            <w:tcW w:w="3150" w:type="dxa"/>
          </w:tcPr>
          <w:p w14:paraId="5A8514A2" w14:textId="49319F40" w:rsidR="00422FFF" w:rsidRDefault="00000000" w:rsidP="009A75A8">
            <w:pPr>
              <w:rPr>
                <w:rFonts w:ascii="Times New Roman" w:eastAsia="Times New Roman" w:hAnsi="Times New Roman" w:cs="Times New Roman"/>
                <w:sz w:val="20"/>
                <w:szCs w:val="20"/>
              </w:rPr>
            </w:pPr>
            <w:hyperlink r:id="rId123" w:history="1">
              <w:r w:rsidR="00422FFF" w:rsidRPr="00BC1862">
                <w:rPr>
                  <w:rStyle w:val="Hyperlink"/>
                  <w:rFonts w:ascii="Times New Roman" w:eastAsia="Times New Roman" w:hAnsi="Times New Roman" w:cs="Times New Roman"/>
                  <w:sz w:val="20"/>
                  <w:szCs w:val="20"/>
                </w:rPr>
                <w:t>steve.thompson@washpost.com</w:t>
              </w:r>
            </w:hyperlink>
            <w:r w:rsidR="00422FFF">
              <w:rPr>
                <w:rFonts w:ascii="Times New Roman" w:eastAsia="Times New Roman" w:hAnsi="Times New Roman" w:cs="Times New Roman"/>
                <w:sz w:val="20"/>
                <w:szCs w:val="20"/>
              </w:rPr>
              <w:t xml:space="preserve"> </w:t>
            </w:r>
          </w:p>
        </w:tc>
        <w:tc>
          <w:tcPr>
            <w:tcW w:w="2299" w:type="dxa"/>
            <w:gridSpan w:val="2"/>
          </w:tcPr>
          <w:p w14:paraId="3E758163" w14:textId="3E628415" w:rsidR="00422FFF" w:rsidRDefault="00422FFF"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Washington Post</w:t>
            </w:r>
          </w:p>
        </w:tc>
        <w:tc>
          <w:tcPr>
            <w:tcW w:w="2651" w:type="dxa"/>
          </w:tcPr>
          <w:p w14:paraId="13354447" w14:textId="77777777" w:rsidR="00422FFF" w:rsidRDefault="00000000" w:rsidP="009A75A8">
            <w:pPr>
              <w:rPr>
                <w:rFonts w:ascii="Times New Roman" w:eastAsia="Times New Roman" w:hAnsi="Times New Roman" w:cs="Times New Roman"/>
                <w:sz w:val="20"/>
                <w:szCs w:val="20"/>
              </w:rPr>
            </w:pPr>
            <w:hyperlink r:id="rId124" w:history="1">
              <w:r w:rsidR="00422FFF" w:rsidRPr="00610BFB">
                <w:rPr>
                  <w:rStyle w:val="Hyperlink"/>
                  <w:rFonts w:ascii="Times New Roman" w:eastAsia="Times New Roman" w:hAnsi="Times New Roman" w:cs="Times New Roman"/>
                  <w:sz w:val="20"/>
                  <w:szCs w:val="20"/>
                </w:rPr>
                <w:t>2019 story</w:t>
              </w:r>
            </w:hyperlink>
            <w:r w:rsidR="00422FFF">
              <w:rPr>
                <w:rFonts w:ascii="Times New Roman" w:eastAsia="Times New Roman" w:hAnsi="Times New Roman" w:cs="Times New Roman"/>
                <w:sz w:val="20"/>
                <w:szCs w:val="20"/>
              </w:rPr>
              <w:t xml:space="preserve"> on Jack Evans’s solicitation of outside work – beginning of his difficulties leading to losing committee chairmanship. Based on FOIA for emails from Council account</w:t>
            </w:r>
            <w:r w:rsidR="004663E6">
              <w:rPr>
                <w:rFonts w:ascii="Times New Roman" w:eastAsia="Times New Roman" w:hAnsi="Times New Roman" w:cs="Times New Roman"/>
                <w:sz w:val="20"/>
                <w:szCs w:val="20"/>
              </w:rPr>
              <w:t xml:space="preserve">. Jack Evans’s fall  may be the biggest DC FOIA story in recent months. </w:t>
            </w:r>
          </w:p>
          <w:p w14:paraId="3CF19A71" w14:textId="493862DB" w:rsidR="00D50D4D" w:rsidRDefault="00D50D4D" w:rsidP="009A75A8">
            <w:pPr>
              <w:rPr>
                <w:rFonts w:ascii="Times New Roman" w:eastAsia="Times New Roman" w:hAnsi="Times New Roman" w:cs="Times New Roman"/>
                <w:sz w:val="20"/>
                <w:szCs w:val="20"/>
              </w:rPr>
            </w:pPr>
          </w:p>
        </w:tc>
      </w:tr>
      <w:tr w:rsidR="00A8582F" w14:paraId="431E5FDA" w14:textId="77777777" w:rsidTr="00422FFF">
        <w:trPr>
          <w:trHeight w:val="480"/>
        </w:trPr>
        <w:tc>
          <w:tcPr>
            <w:tcW w:w="1980" w:type="dxa"/>
          </w:tcPr>
          <w:p w14:paraId="12D7FC8C" w14:textId="77777777" w:rsidR="00A8582F" w:rsidRDefault="000B1477" w:rsidP="000B1477">
            <w:pPr>
              <w:ind w:firstLine="10"/>
              <w:rPr>
                <w:rFonts w:ascii="Times New Roman" w:eastAsia="Times New Roman" w:hAnsi="Times New Roman" w:cs="Times New Roman"/>
                <w:sz w:val="20"/>
                <w:szCs w:val="20"/>
              </w:rPr>
            </w:pPr>
            <w:r>
              <w:rPr>
                <w:rFonts w:ascii="Times New Roman" w:eastAsia="Times New Roman" w:hAnsi="Times New Roman" w:cs="Times New Roman"/>
                <w:sz w:val="20"/>
                <w:szCs w:val="20"/>
              </w:rPr>
              <w:t>Alejandra Matos, Emma Brown</w:t>
            </w:r>
          </w:p>
          <w:p w14:paraId="7CB3B826" w14:textId="51BB206E" w:rsidR="00D50D4D" w:rsidRDefault="00D50D4D" w:rsidP="000B1477">
            <w:pPr>
              <w:ind w:firstLine="10"/>
              <w:rPr>
                <w:rFonts w:ascii="Times New Roman" w:eastAsia="Times New Roman" w:hAnsi="Times New Roman" w:cs="Times New Roman"/>
                <w:sz w:val="20"/>
                <w:szCs w:val="20"/>
              </w:rPr>
            </w:pPr>
          </w:p>
        </w:tc>
        <w:tc>
          <w:tcPr>
            <w:tcW w:w="3150" w:type="dxa"/>
          </w:tcPr>
          <w:p w14:paraId="15AC76C1" w14:textId="5EC7934B" w:rsidR="00A8582F" w:rsidRPr="000B1477" w:rsidRDefault="00000000" w:rsidP="009A75A8">
            <w:pPr>
              <w:rPr>
                <w:rFonts w:ascii="Times New Roman" w:hAnsi="Times New Roman" w:cs="Times New Roman"/>
                <w:sz w:val="20"/>
                <w:szCs w:val="20"/>
              </w:rPr>
            </w:pPr>
            <w:hyperlink r:id="rId125" w:history="1">
              <w:r w:rsidR="000B1477" w:rsidRPr="00010D80">
                <w:rPr>
                  <w:rStyle w:val="Hyperlink"/>
                  <w:rFonts w:ascii="Times New Roman" w:hAnsi="Times New Roman" w:cs="Times New Roman"/>
                  <w:sz w:val="20"/>
                  <w:szCs w:val="20"/>
                </w:rPr>
                <w:t>Emma.brown@washpost.com</w:t>
              </w:r>
            </w:hyperlink>
            <w:r w:rsidR="000B1477">
              <w:rPr>
                <w:rFonts w:ascii="Times New Roman" w:hAnsi="Times New Roman" w:cs="Times New Roman"/>
                <w:sz w:val="20"/>
                <w:szCs w:val="20"/>
              </w:rPr>
              <w:t xml:space="preserve"> </w:t>
            </w:r>
          </w:p>
        </w:tc>
        <w:tc>
          <w:tcPr>
            <w:tcW w:w="2299" w:type="dxa"/>
            <w:gridSpan w:val="2"/>
          </w:tcPr>
          <w:p w14:paraId="145498B7" w14:textId="4228A7EE" w:rsidR="00A8582F" w:rsidRDefault="000B1477"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Washington Post (Matos was an intern; now gone)</w:t>
            </w:r>
          </w:p>
        </w:tc>
        <w:tc>
          <w:tcPr>
            <w:tcW w:w="2651" w:type="dxa"/>
          </w:tcPr>
          <w:p w14:paraId="0C736CB7" w14:textId="11870188" w:rsidR="00A8582F" w:rsidRPr="00A8582F" w:rsidRDefault="00A8582F" w:rsidP="009A75A8">
            <w:pPr>
              <w:rPr>
                <w:rFonts w:ascii="Times New Roman" w:hAnsi="Times New Roman" w:cs="Times New Roman"/>
                <w:sz w:val="20"/>
                <w:szCs w:val="20"/>
              </w:rPr>
            </w:pPr>
            <w:r>
              <w:rPr>
                <w:rFonts w:ascii="Times New Roman" w:hAnsi="Times New Roman" w:cs="Times New Roman"/>
                <w:sz w:val="20"/>
                <w:szCs w:val="20"/>
              </w:rPr>
              <w:t xml:space="preserve">DCPS high schools’ records via FOIA were basis for strong </w:t>
            </w:r>
            <w:hyperlink r:id="rId126" w:history="1">
              <w:r w:rsidRPr="00A8582F">
                <w:rPr>
                  <w:rStyle w:val="Hyperlink"/>
                  <w:rFonts w:ascii="Times New Roman" w:hAnsi="Times New Roman" w:cs="Times New Roman"/>
                  <w:sz w:val="20"/>
                  <w:szCs w:val="20"/>
                </w:rPr>
                <w:t>2017 story</w:t>
              </w:r>
            </w:hyperlink>
            <w:r>
              <w:rPr>
                <w:rFonts w:ascii="Times New Roman" w:hAnsi="Times New Roman" w:cs="Times New Roman"/>
                <w:sz w:val="20"/>
                <w:szCs w:val="20"/>
              </w:rPr>
              <w:t xml:space="preserve"> on false record keeping to hide continuing use of suspension, though against policy. </w:t>
            </w:r>
          </w:p>
        </w:tc>
      </w:tr>
      <w:tr w:rsidR="00020957" w14:paraId="3383D86D" w14:textId="77777777" w:rsidTr="00422FFF">
        <w:trPr>
          <w:trHeight w:val="480"/>
        </w:trPr>
        <w:tc>
          <w:tcPr>
            <w:tcW w:w="1980" w:type="dxa"/>
          </w:tcPr>
          <w:p w14:paraId="40926B63" w14:textId="14896A8B" w:rsidR="00020957" w:rsidRDefault="00020957" w:rsidP="009A75A8">
            <w:pPr>
              <w:ind w:left="120" w:hanging="110"/>
              <w:rPr>
                <w:rFonts w:ascii="Times New Roman" w:eastAsia="Times New Roman" w:hAnsi="Times New Roman" w:cs="Times New Roman"/>
                <w:sz w:val="20"/>
                <w:szCs w:val="20"/>
              </w:rPr>
            </w:pPr>
            <w:r>
              <w:rPr>
                <w:rFonts w:ascii="Times New Roman" w:eastAsia="Times New Roman" w:hAnsi="Times New Roman" w:cs="Times New Roman"/>
                <w:sz w:val="20"/>
                <w:szCs w:val="20"/>
              </w:rPr>
              <w:t>Fenit Nirappil</w:t>
            </w:r>
          </w:p>
        </w:tc>
        <w:tc>
          <w:tcPr>
            <w:tcW w:w="3150" w:type="dxa"/>
          </w:tcPr>
          <w:p w14:paraId="4C2E8404" w14:textId="23AC09C5" w:rsidR="00020957" w:rsidRPr="006A322E" w:rsidRDefault="00000000" w:rsidP="009A75A8">
            <w:pPr>
              <w:rPr>
                <w:rFonts w:ascii="Times New Roman" w:hAnsi="Times New Roman" w:cs="Times New Roman"/>
                <w:sz w:val="20"/>
                <w:szCs w:val="20"/>
              </w:rPr>
            </w:pPr>
            <w:hyperlink r:id="rId127" w:history="1">
              <w:r w:rsidR="006A322E" w:rsidRPr="00010D80">
                <w:rPr>
                  <w:rStyle w:val="Hyperlink"/>
                  <w:rFonts w:ascii="Times New Roman" w:hAnsi="Times New Roman" w:cs="Times New Roman"/>
                  <w:sz w:val="20"/>
                  <w:szCs w:val="20"/>
                </w:rPr>
                <w:t>Fenit.Nirappil@washpost.com</w:t>
              </w:r>
            </w:hyperlink>
            <w:r w:rsidR="006A322E">
              <w:rPr>
                <w:rFonts w:ascii="Times New Roman" w:hAnsi="Times New Roman" w:cs="Times New Roman"/>
                <w:sz w:val="20"/>
                <w:szCs w:val="20"/>
              </w:rPr>
              <w:t xml:space="preserve"> </w:t>
            </w:r>
          </w:p>
        </w:tc>
        <w:tc>
          <w:tcPr>
            <w:tcW w:w="2299" w:type="dxa"/>
            <w:gridSpan w:val="2"/>
          </w:tcPr>
          <w:p w14:paraId="2F8B5922" w14:textId="6FF6B2E6" w:rsidR="00020957" w:rsidRDefault="00020957"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Washington Post</w:t>
            </w:r>
          </w:p>
        </w:tc>
        <w:tc>
          <w:tcPr>
            <w:tcW w:w="2651" w:type="dxa"/>
          </w:tcPr>
          <w:p w14:paraId="3B911DFE" w14:textId="77777777" w:rsidR="00020957" w:rsidRDefault="00000000" w:rsidP="009A75A8">
            <w:pPr>
              <w:rPr>
                <w:rFonts w:ascii="Times New Roman" w:hAnsi="Times New Roman" w:cs="Times New Roman"/>
                <w:sz w:val="20"/>
                <w:szCs w:val="20"/>
              </w:rPr>
            </w:pPr>
            <w:hyperlink r:id="rId128" w:history="1">
              <w:r w:rsidR="00020957" w:rsidRPr="006A322E">
                <w:rPr>
                  <w:rStyle w:val="Hyperlink"/>
                  <w:rFonts w:ascii="Times New Roman" w:hAnsi="Times New Roman" w:cs="Times New Roman"/>
                  <w:sz w:val="20"/>
                  <w:szCs w:val="20"/>
                </w:rPr>
                <w:t>2018 story</w:t>
              </w:r>
            </w:hyperlink>
            <w:r w:rsidR="00020957" w:rsidRPr="006A322E">
              <w:rPr>
                <w:rFonts w:ascii="Times New Roman" w:hAnsi="Times New Roman" w:cs="Times New Roman"/>
                <w:sz w:val="20"/>
                <w:szCs w:val="20"/>
              </w:rPr>
              <w:t xml:space="preserve"> about Council member Trayon White </w:t>
            </w:r>
            <w:r w:rsidR="006A322E" w:rsidRPr="006A322E">
              <w:rPr>
                <w:rFonts w:ascii="Times New Roman" w:hAnsi="Times New Roman" w:cs="Times New Roman"/>
                <w:sz w:val="20"/>
                <w:szCs w:val="20"/>
              </w:rPr>
              <w:t xml:space="preserve">supporters and critics </w:t>
            </w:r>
            <w:r w:rsidR="005D7A25">
              <w:rPr>
                <w:rFonts w:ascii="Times New Roman" w:hAnsi="Times New Roman" w:cs="Times New Roman"/>
                <w:sz w:val="20"/>
                <w:szCs w:val="20"/>
              </w:rPr>
              <w:t xml:space="preserve">based on </w:t>
            </w:r>
            <w:r w:rsidR="006A322E" w:rsidRPr="006A322E">
              <w:rPr>
                <w:rFonts w:ascii="Times New Roman" w:hAnsi="Times New Roman" w:cs="Times New Roman"/>
                <w:sz w:val="20"/>
                <w:szCs w:val="20"/>
              </w:rPr>
              <w:t xml:space="preserve">email from Council account via FOIA, </w:t>
            </w:r>
            <w:r w:rsidR="00020957" w:rsidRPr="006A322E">
              <w:rPr>
                <w:rFonts w:ascii="Times New Roman" w:hAnsi="Times New Roman" w:cs="Times New Roman"/>
                <w:sz w:val="20"/>
                <w:szCs w:val="20"/>
              </w:rPr>
              <w:t xml:space="preserve">after </w:t>
            </w:r>
            <w:r w:rsidR="006A322E" w:rsidRPr="006A322E">
              <w:rPr>
                <w:rFonts w:ascii="Times New Roman" w:hAnsi="Times New Roman" w:cs="Times New Roman"/>
                <w:sz w:val="20"/>
                <w:szCs w:val="20"/>
              </w:rPr>
              <w:t xml:space="preserve">White’s </w:t>
            </w:r>
            <w:r w:rsidR="00020957" w:rsidRPr="006A322E">
              <w:rPr>
                <w:rFonts w:ascii="Times New Roman" w:hAnsi="Times New Roman" w:cs="Times New Roman"/>
                <w:sz w:val="20"/>
                <w:szCs w:val="20"/>
              </w:rPr>
              <w:t>public comments about “</w:t>
            </w:r>
            <w:proofErr w:type="spellStart"/>
            <w:r w:rsidR="00020957" w:rsidRPr="006A322E">
              <w:rPr>
                <w:rFonts w:ascii="Times New Roman" w:hAnsi="Times New Roman" w:cs="Times New Roman"/>
                <w:sz w:val="20"/>
                <w:szCs w:val="20"/>
              </w:rPr>
              <w:t>Rothchilds</w:t>
            </w:r>
            <w:proofErr w:type="spellEnd"/>
            <w:r w:rsidR="00020957" w:rsidRPr="006A322E">
              <w:rPr>
                <w:rFonts w:ascii="Times New Roman" w:hAnsi="Times New Roman" w:cs="Times New Roman"/>
                <w:sz w:val="20"/>
                <w:szCs w:val="20"/>
              </w:rPr>
              <w:t xml:space="preserve"> controlling t</w:t>
            </w:r>
            <w:r w:rsidR="006A322E" w:rsidRPr="006A322E">
              <w:rPr>
                <w:rFonts w:ascii="Times New Roman" w:hAnsi="Times New Roman" w:cs="Times New Roman"/>
                <w:sz w:val="20"/>
                <w:szCs w:val="20"/>
              </w:rPr>
              <w:t>h</w:t>
            </w:r>
            <w:r w:rsidR="00020957" w:rsidRPr="006A322E">
              <w:rPr>
                <w:rFonts w:ascii="Times New Roman" w:hAnsi="Times New Roman" w:cs="Times New Roman"/>
                <w:sz w:val="20"/>
                <w:szCs w:val="20"/>
              </w:rPr>
              <w:t xml:space="preserve">e </w:t>
            </w:r>
            <w:r w:rsidR="006A322E" w:rsidRPr="006A322E">
              <w:rPr>
                <w:rFonts w:ascii="Times New Roman" w:hAnsi="Times New Roman" w:cs="Times New Roman"/>
                <w:sz w:val="20"/>
                <w:szCs w:val="20"/>
              </w:rPr>
              <w:t>climate</w:t>
            </w:r>
            <w:r w:rsidR="00020957" w:rsidRPr="006A322E">
              <w:rPr>
                <w:rFonts w:ascii="Times New Roman" w:hAnsi="Times New Roman" w:cs="Times New Roman"/>
                <w:sz w:val="20"/>
                <w:szCs w:val="20"/>
              </w:rPr>
              <w:t>.”</w:t>
            </w:r>
          </w:p>
          <w:p w14:paraId="0FE7325D" w14:textId="03003F82" w:rsidR="00D50D4D" w:rsidRPr="006A322E" w:rsidRDefault="00D50D4D" w:rsidP="009A75A8">
            <w:pPr>
              <w:rPr>
                <w:rFonts w:ascii="Times New Roman" w:hAnsi="Times New Roman" w:cs="Times New Roman"/>
                <w:sz w:val="20"/>
                <w:szCs w:val="20"/>
              </w:rPr>
            </w:pPr>
          </w:p>
        </w:tc>
      </w:tr>
      <w:tr w:rsidR="00020957" w14:paraId="1464A64F" w14:textId="77777777" w:rsidTr="00422FFF">
        <w:trPr>
          <w:trHeight w:val="480"/>
        </w:trPr>
        <w:tc>
          <w:tcPr>
            <w:tcW w:w="1980" w:type="dxa"/>
          </w:tcPr>
          <w:p w14:paraId="3EF4C523" w14:textId="33F9B77C" w:rsidR="00020957" w:rsidRDefault="00020957" w:rsidP="009A75A8">
            <w:pPr>
              <w:ind w:left="120" w:hanging="110"/>
              <w:rPr>
                <w:rFonts w:ascii="Times New Roman" w:eastAsia="Times New Roman" w:hAnsi="Times New Roman" w:cs="Times New Roman"/>
                <w:sz w:val="20"/>
                <w:szCs w:val="20"/>
              </w:rPr>
            </w:pPr>
            <w:r>
              <w:rPr>
                <w:rFonts w:ascii="Times New Roman" w:eastAsia="Times New Roman" w:hAnsi="Times New Roman" w:cs="Times New Roman"/>
                <w:sz w:val="20"/>
                <w:szCs w:val="20"/>
              </w:rPr>
              <w:t>Amy Phillips</w:t>
            </w:r>
          </w:p>
        </w:tc>
        <w:tc>
          <w:tcPr>
            <w:tcW w:w="3150" w:type="dxa"/>
          </w:tcPr>
          <w:p w14:paraId="4F3BA7AE" w14:textId="135D205C" w:rsidR="00020957" w:rsidRPr="00020957" w:rsidRDefault="00000000" w:rsidP="009A75A8">
            <w:pPr>
              <w:rPr>
                <w:rFonts w:ascii="Times New Roman" w:hAnsi="Times New Roman" w:cs="Times New Roman"/>
                <w:sz w:val="20"/>
                <w:szCs w:val="20"/>
              </w:rPr>
            </w:pPr>
            <w:hyperlink r:id="rId129" w:history="1">
              <w:r w:rsidR="00020957" w:rsidRPr="00010D80">
                <w:rPr>
                  <w:rStyle w:val="Hyperlink"/>
                  <w:rFonts w:ascii="Times New Roman" w:hAnsi="Times New Roman" w:cs="Times New Roman"/>
                  <w:sz w:val="20"/>
                  <w:szCs w:val="20"/>
                </w:rPr>
                <w:t>Aphillips@pdsdc.org</w:t>
              </w:r>
            </w:hyperlink>
            <w:r w:rsidR="00020957">
              <w:rPr>
                <w:rFonts w:ascii="Times New Roman" w:hAnsi="Times New Roman" w:cs="Times New Roman"/>
                <w:sz w:val="20"/>
                <w:szCs w:val="20"/>
              </w:rPr>
              <w:t xml:space="preserve"> </w:t>
            </w:r>
          </w:p>
        </w:tc>
        <w:tc>
          <w:tcPr>
            <w:tcW w:w="2299" w:type="dxa"/>
            <w:gridSpan w:val="2"/>
          </w:tcPr>
          <w:p w14:paraId="3E9CA17E" w14:textId="51F5EE8C" w:rsidR="00020957" w:rsidRDefault="00020957"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PDS attorney</w:t>
            </w:r>
          </w:p>
        </w:tc>
        <w:tc>
          <w:tcPr>
            <w:tcW w:w="2651" w:type="dxa"/>
          </w:tcPr>
          <w:p w14:paraId="0D15B641" w14:textId="49AFCC73" w:rsidR="00020957" w:rsidRDefault="00020957" w:rsidP="000E4CE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Sued under FOIA to challenge denial by MPD of records from police office discipline trial board. (Useful in future PDS defense work as officers had testified admitting unlawful actions.) Trial had been entirely public. </w:t>
            </w:r>
            <w:r w:rsidR="003A7180">
              <w:rPr>
                <w:rFonts w:ascii="Times New Roman" w:eastAsia="Times New Roman" w:hAnsi="Times New Roman" w:cs="Times New Roman"/>
                <w:sz w:val="20"/>
                <w:szCs w:val="20"/>
              </w:rPr>
              <w:t>After several years (and court closing for COVID) s</w:t>
            </w:r>
            <w:r w:rsidR="000E4CEB">
              <w:rPr>
                <w:rFonts w:ascii="Times New Roman" w:eastAsia="Times New Roman" w:hAnsi="Times New Roman" w:cs="Times New Roman"/>
                <w:sz w:val="20"/>
                <w:szCs w:val="20"/>
              </w:rPr>
              <w:t xml:space="preserve">he dismissed this case, </w:t>
            </w:r>
            <w:r w:rsidRPr="00020957">
              <w:rPr>
                <w:rFonts w:ascii="Times New Roman" w:eastAsia="Times New Roman" w:hAnsi="Times New Roman" w:cs="Times New Roman"/>
                <w:sz w:val="20"/>
                <w:szCs w:val="20"/>
              </w:rPr>
              <w:t>2019-CA-0004054</w:t>
            </w:r>
            <w:r w:rsidR="003A7180">
              <w:rPr>
                <w:rFonts w:ascii="Times New Roman" w:eastAsia="Times New Roman" w:hAnsi="Times New Roman" w:cs="Times New Roman"/>
                <w:sz w:val="20"/>
                <w:szCs w:val="20"/>
              </w:rPr>
              <w:t>. She then</w:t>
            </w:r>
            <w:r w:rsidR="000E4CEB">
              <w:rPr>
                <w:rFonts w:ascii="Times New Roman" w:eastAsia="Times New Roman" w:hAnsi="Times New Roman" w:cs="Times New Roman"/>
                <w:sz w:val="20"/>
                <w:szCs w:val="20"/>
              </w:rPr>
              <w:t xml:space="preserve"> filed in federal court with charge that MPD blacklisted some </w:t>
            </w:r>
            <w:r w:rsidR="003A7180">
              <w:rPr>
                <w:rFonts w:ascii="Times New Roman" w:eastAsia="Times New Roman" w:hAnsi="Times New Roman" w:cs="Times New Roman"/>
                <w:sz w:val="20"/>
                <w:szCs w:val="20"/>
              </w:rPr>
              <w:t xml:space="preserve">requesters who had criticized MPD, </w:t>
            </w:r>
            <w:r w:rsidR="000E4CEB">
              <w:rPr>
                <w:rFonts w:ascii="Times New Roman" w:eastAsia="Times New Roman" w:hAnsi="Times New Roman" w:cs="Times New Roman"/>
                <w:sz w:val="20"/>
                <w:szCs w:val="20"/>
              </w:rPr>
              <w:t xml:space="preserve">at Chief Peter </w:t>
            </w:r>
            <w:proofErr w:type="spellStart"/>
            <w:r w:rsidR="000E4CEB">
              <w:rPr>
                <w:rFonts w:ascii="Times New Roman" w:eastAsia="Times New Roman" w:hAnsi="Times New Roman" w:cs="Times New Roman"/>
                <w:sz w:val="20"/>
                <w:szCs w:val="20"/>
              </w:rPr>
              <w:t>Newsham’s</w:t>
            </w:r>
            <w:proofErr w:type="spellEnd"/>
            <w:r w:rsidR="000E4CEB">
              <w:rPr>
                <w:rFonts w:ascii="Times New Roman" w:eastAsia="Times New Roman" w:hAnsi="Times New Roman" w:cs="Times New Roman"/>
                <w:sz w:val="20"/>
                <w:szCs w:val="20"/>
              </w:rPr>
              <w:t xml:space="preserve"> direction. Then-FOIA Officer, </w:t>
            </w:r>
            <w:proofErr w:type="spellStart"/>
            <w:r w:rsidR="000E4CEB">
              <w:rPr>
                <w:rFonts w:ascii="Times New Roman" w:eastAsia="Times New Roman" w:hAnsi="Times New Roman" w:cs="Times New Roman"/>
                <w:sz w:val="20"/>
                <w:szCs w:val="20"/>
              </w:rPr>
              <w:t>Vendette</w:t>
            </w:r>
            <w:proofErr w:type="spellEnd"/>
            <w:r w:rsidR="000E4CEB">
              <w:rPr>
                <w:rFonts w:ascii="Times New Roman" w:eastAsia="Times New Roman" w:hAnsi="Times New Roman" w:cs="Times New Roman"/>
                <w:sz w:val="20"/>
                <w:szCs w:val="20"/>
              </w:rPr>
              <w:t xml:space="preserve"> Parker, </w:t>
            </w:r>
            <w:r w:rsidR="003A7180">
              <w:rPr>
                <w:rFonts w:ascii="Times New Roman" w:eastAsia="Times New Roman" w:hAnsi="Times New Roman" w:cs="Times New Roman"/>
                <w:sz w:val="20"/>
                <w:szCs w:val="20"/>
              </w:rPr>
              <w:t>explained in</w:t>
            </w:r>
            <w:r w:rsidR="000E4CEB">
              <w:rPr>
                <w:rFonts w:ascii="Times New Roman" w:eastAsia="Times New Roman" w:hAnsi="Times New Roman" w:cs="Times New Roman"/>
                <w:sz w:val="20"/>
                <w:szCs w:val="20"/>
              </w:rPr>
              <w:t xml:space="preserve"> </w:t>
            </w:r>
            <w:r w:rsidR="009B1D7C">
              <w:rPr>
                <w:rFonts w:ascii="Times New Roman" w:eastAsia="Times New Roman" w:hAnsi="Times New Roman" w:cs="Times New Roman"/>
                <w:sz w:val="20"/>
                <w:szCs w:val="20"/>
              </w:rPr>
              <w:t xml:space="preserve">sworn </w:t>
            </w:r>
            <w:r w:rsidR="000E4CEB">
              <w:rPr>
                <w:rFonts w:ascii="Times New Roman" w:eastAsia="Times New Roman" w:hAnsi="Times New Roman" w:cs="Times New Roman"/>
                <w:sz w:val="20"/>
                <w:szCs w:val="20"/>
              </w:rPr>
              <w:t xml:space="preserve">declaration </w:t>
            </w:r>
            <w:r w:rsidR="009B1D7C">
              <w:rPr>
                <w:rFonts w:ascii="Times New Roman" w:eastAsia="Times New Roman" w:hAnsi="Times New Roman" w:cs="Times New Roman"/>
                <w:sz w:val="20"/>
                <w:szCs w:val="20"/>
              </w:rPr>
              <w:t xml:space="preserve">included in complaint </w:t>
            </w:r>
            <w:r w:rsidR="000E4CEB">
              <w:rPr>
                <w:rFonts w:ascii="Times New Roman" w:eastAsia="Times New Roman" w:hAnsi="Times New Roman" w:cs="Times New Roman"/>
                <w:sz w:val="20"/>
                <w:szCs w:val="20"/>
              </w:rPr>
              <w:t xml:space="preserve">how chief’s staffer directed </w:t>
            </w:r>
            <w:r w:rsidR="009B1D7C">
              <w:rPr>
                <w:rFonts w:ascii="Times New Roman" w:eastAsia="Times New Roman" w:hAnsi="Times New Roman" w:cs="Times New Roman"/>
                <w:sz w:val="20"/>
                <w:szCs w:val="20"/>
              </w:rPr>
              <w:t>her</w:t>
            </w:r>
            <w:r w:rsidR="009B1D7C" w:rsidRPr="009B1D7C">
              <w:rPr>
                <w:rFonts w:ascii="Times New Roman" w:eastAsia="Times New Roman" w:hAnsi="Times New Roman" w:cs="Times New Roman"/>
                <w:sz w:val="20"/>
                <w:szCs w:val="20"/>
              </w:rPr>
              <w:t xml:space="preserve">, between 2017 when she came to </w:t>
            </w:r>
            <w:r w:rsidR="009B1D7C" w:rsidRPr="009B1D7C">
              <w:rPr>
                <w:rFonts w:ascii="Times New Roman" w:eastAsia="Times New Roman" w:hAnsi="Times New Roman" w:cs="Times New Roman"/>
                <w:sz w:val="20"/>
                <w:szCs w:val="20"/>
              </w:rPr>
              <w:lastRenderedPageBreak/>
              <w:t xml:space="preserve">the FOIA office and the end of 2019, </w:t>
            </w:r>
            <w:r w:rsidR="003A7180">
              <w:rPr>
                <w:rFonts w:ascii="Times New Roman" w:eastAsia="Times New Roman" w:hAnsi="Times New Roman" w:cs="Times New Roman"/>
                <w:sz w:val="20"/>
                <w:szCs w:val="20"/>
              </w:rPr>
              <w:t xml:space="preserve">to </w:t>
            </w:r>
            <w:r w:rsidR="009B1D7C" w:rsidRPr="009B1D7C">
              <w:rPr>
                <w:rFonts w:ascii="Times New Roman" w:eastAsia="Times New Roman" w:hAnsi="Times New Roman" w:cs="Times New Roman"/>
                <w:sz w:val="20"/>
                <w:szCs w:val="20"/>
              </w:rPr>
              <w:t>delay, den</w:t>
            </w:r>
            <w:r w:rsidR="003A7180">
              <w:rPr>
                <w:rFonts w:ascii="Times New Roman" w:eastAsia="Times New Roman" w:hAnsi="Times New Roman" w:cs="Times New Roman"/>
                <w:sz w:val="20"/>
                <w:szCs w:val="20"/>
              </w:rPr>
              <w:t>y</w:t>
            </w:r>
            <w:r w:rsidR="009B1D7C" w:rsidRPr="009B1D7C">
              <w:rPr>
                <w:rFonts w:ascii="Times New Roman" w:eastAsia="Times New Roman" w:hAnsi="Times New Roman" w:cs="Times New Roman"/>
                <w:sz w:val="20"/>
                <w:szCs w:val="20"/>
              </w:rPr>
              <w:t xml:space="preserve">, or improperly alter </w:t>
            </w:r>
            <w:r w:rsidR="003A7180">
              <w:rPr>
                <w:rFonts w:ascii="Times New Roman" w:eastAsia="Times New Roman" w:hAnsi="Times New Roman" w:cs="Times New Roman"/>
                <w:sz w:val="20"/>
                <w:szCs w:val="20"/>
              </w:rPr>
              <w:t xml:space="preserve">about </w:t>
            </w:r>
            <w:r w:rsidR="009B1D7C" w:rsidRPr="009B1D7C">
              <w:rPr>
                <w:rFonts w:ascii="Times New Roman" w:eastAsia="Times New Roman" w:hAnsi="Times New Roman" w:cs="Times New Roman"/>
                <w:sz w:val="20"/>
                <w:szCs w:val="20"/>
              </w:rPr>
              <w:t>20 requests pursuant to the chief’s unwritten review policy.</w:t>
            </w:r>
            <w:r w:rsidR="009B1D7C">
              <w:rPr>
                <w:rFonts w:ascii="Times New Roman" w:eastAsia="Times New Roman" w:hAnsi="Times New Roman" w:cs="Times New Roman"/>
                <w:sz w:val="20"/>
                <w:szCs w:val="20"/>
              </w:rPr>
              <w:t xml:space="preserve"> Case </w:t>
            </w:r>
            <w:r w:rsidR="009B1D7C" w:rsidRPr="009B1D7C">
              <w:rPr>
                <w:rFonts w:ascii="Times New Roman" w:eastAsia="Times New Roman" w:hAnsi="Times New Roman" w:cs="Times New Roman"/>
                <w:sz w:val="20"/>
                <w:szCs w:val="20"/>
              </w:rPr>
              <w:t>22-CV-277 in U.S. District Court for D.C.</w:t>
            </w:r>
            <w:r w:rsidR="009B1D7C">
              <w:rPr>
                <w:rFonts w:ascii="Times New Roman" w:eastAsia="Times New Roman" w:hAnsi="Times New Roman" w:cs="Times New Roman"/>
                <w:sz w:val="20"/>
                <w:szCs w:val="20"/>
              </w:rPr>
              <w:t xml:space="preserve"> </w:t>
            </w:r>
          </w:p>
          <w:p w14:paraId="19EC2C1A" w14:textId="01D2BFD3" w:rsidR="009B1D7C" w:rsidRDefault="009B1D7C" w:rsidP="000E4CEB">
            <w:pPr>
              <w:rPr>
                <w:rFonts w:ascii="Times New Roman" w:eastAsia="Times New Roman" w:hAnsi="Times New Roman" w:cs="Times New Roman"/>
                <w:sz w:val="20"/>
                <w:szCs w:val="20"/>
              </w:rPr>
            </w:pPr>
          </w:p>
        </w:tc>
      </w:tr>
      <w:tr w:rsidR="0036353D" w14:paraId="227FBBF5" w14:textId="77777777" w:rsidTr="00422FFF">
        <w:trPr>
          <w:trHeight w:val="480"/>
        </w:trPr>
        <w:tc>
          <w:tcPr>
            <w:tcW w:w="1980" w:type="dxa"/>
          </w:tcPr>
          <w:p w14:paraId="4A9B8035" w14:textId="6BECDBEA" w:rsidR="0036353D" w:rsidRDefault="0036353D" w:rsidP="009A75A8">
            <w:pPr>
              <w:ind w:left="120" w:hanging="11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April Goggans</w:t>
            </w:r>
          </w:p>
        </w:tc>
        <w:tc>
          <w:tcPr>
            <w:tcW w:w="3150" w:type="dxa"/>
          </w:tcPr>
          <w:p w14:paraId="4A92428D" w14:textId="77777777" w:rsidR="0036353D" w:rsidRDefault="0036353D" w:rsidP="009A75A8">
            <w:pPr>
              <w:rPr>
                <w:rFonts w:ascii="Times New Roman" w:hAnsi="Times New Roman" w:cs="Times New Roman"/>
                <w:sz w:val="20"/>
                <w:szCs w:val="20"/>
              </w:rPr>
            </w:pPr>
          </w:p>
        </w:tc>
        <w:tc>
          <w:tcPr>
            <w:tcW w:w="2299" w:type="dxa"/>
            <w:gridSpan w:val="2"/>
          </w:tcPr>
          <w:p w14:paraId="680FF822" w14:textId="298A063A" w:rsidR="0036353D" w:rsidRDefault="0036353D"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DC activist, leader of Black Lives Matter</w:t>
            </w:r>
          </w:p>
        </w:tc>
        <w:tc>
          <w:tcPr>
            <w:tcW w:w="2651" w:type="dxa"/>
          </w:tcPr>
          <w:p w14:paraId="0DDE239A" w14:textId="77777777" w:rsidR="0036353D" w:rsidRDefault="0036353D" w:rsidP="00020957">
            <w:pPr>
              <w:rPr>
                <w:rFonts w:ascii="Times New Roman" w:eastAsia="Times New Roman" w:hAnsi="Times New Roman" w:cs="Times New Roman"/>
                <w:sz w:val="20"/>
                <w:szCs w:val="20"/>
              </w:rPr>
            </w:pPr>
            <w:r>
              <w:rPr>
                <w:rFonts w:ascii="Times New Roman" w:eastAsia="Times New Roman" w:hAnsi="Times New Roman" w:cs="Times New Roman"/>
                <w:sz w:val="20"/>
                <w:szCs w:val="20"/>
              </w:rPr>
              <w:t>Sued</w:t>
            </w:r>
            <w:r w:rsidR="00F67FDF">
              <w:rPr>
                <w:rFonts w:ascii="Times New Roman" w:eastAsia="Times New Roman" w:hAnsi="Times New Roman" w:cs="Times New Roman"/>
                <w:sz w:val="20"/>
                <w:szCs w:val="20"/>
              </w:rPr>
              <w:t xml:space="preserve"> MPD for records of police surveillance since 2015 she said stemmed from her activism. Represented by Georgetown Law clinic faculty, she eventually got some records but lost court case claiming many errors in police response to her requests.  Case No. 2017 CA 7926 B. WAMU story </w:t>
            </w:r>
            <w:hyperlink r:id="rId130" w:history="1">
              <w:r w:rsidR="00F67FDF" w:rsidRPr="00F67FDF">
                <w:rPr>
                  <w:rStyle w:val="Hyperlink"/>
                  <w:rFonts w:ascii="Times New Roman" w:eastAsia="Times New Roman" w:hAnsi="Times New Roman" w:cs="Times New Roman"/>
                  <w:sz w:val="20"/>
                  <w:szCs w:val="20"/>
                </w:rPr>
                <w:t>here</w:t>
              </w:r>
            </w:hyperlink>
            <w:r w:rsidR="00F67FDF">
              <w:rPr>
                <w:rFonts w:ascii="Times New Roman" w:eastAsia="Times New Roman" w:hAnsi="Times New Roman" w:cs="Times New Roman"/>
                <w:sz w:val="20"/>
                <w:szCs w:val="20"/>
              </w:rPr>
              <w:t>. She has appealed</w:t>
            </w:r>
            <w:r w:rsidR="003B5AA2">
              <w:rPr>
                <w:rFonts w:ascii="Times New Roman" w:eastAsia="Times New Roman" w:hAnsi="Times New Roman" w:cs="Times New Roman"/>
                <w:sz w:val="20"/>
                <w:szCs w:val="20"/>
              </w:rPr>
              <w:t>.</w:t>
            </w:r>
          </w:p>
          <w:p w14:paraId="47AF132F" w14:textId="7D890DAA" w:rsidR="00D50D4D" w:rsidRDefault="00D50D4D" w:rsidP="00020957">
            <w:pPr>
              <w:rPr>
                <w:rFonts w:ascii="Times New Roman" w:eastAsia="Times New Roman" w:hAnsi="Times New Roman" w:cs="Times New Roman"/>
                <w:sz w:val="20"/>
                <w:szCs w:val="20"/>
              </w:rPr>
            </w:pPr>
          </w:p>
        </w:tc>
      </w:tr>
      <w:tr w:rsidR="006A322E" w14:paraId="171F0DAD" w14:textId="77777777" w:rsidTr="00422FFF">
        <w:trPr>
          <w:trHeight w:val="480"/>
        </w:trPr>
        <w:tc>
          <w:tcPr>
            <w:tcW w:w="1980" w:type="dxa"/>
          </w:tcPr>
          <w:p w14:paraId="69C58312" w14:textId="2B216CDA" w:rsidR="006A322E" w:rsidRDefault="006A322E" w:rsidP="009A75A8">
            <w:pPr>
              <w:ind w:left="120" w:hanging="110"/>
              <w:rPr>
                <w:rFonts w:ascii="Times New Roman" w:eastAsia="Times New Roman" w:hAnsi="Times New Roman" w:cs="Times New Roman"/>
                <w:sz w:val="20"/>
                <w:szCs w:val="20"/>
              </w:rPr>
            </w:pPr>
            <w:r>
              <w:rPr>
                <w:rFonts w:ascii="Times New Roman" w:eastAsia="Times New Roman" w:hAnsi="Times New Roman" w:cs="Times New Roman"/>
                <w:sz w:val="20"/>
                <w:szCs w:val="20"/>
              </w:rPr>
              <w:t>Washington Post</w:t>
            </w:r>
          </w:p>
        </w:tc>
        <w:tc>
          <w:tcPr>
            <w:tcW w:w="3150" w:type="dxa"/>
          </w:tcPr>
          <w:p w14:paraId="59423882" w14:textId="3385FF4D" w:rsidR="006A322E" w:rsidRPr="0004261E" w:rsidRDefault="0004261E" w:rsidP="009A75A8">
            <w:pPr>
              <w:rPr>
                <w:rFonts w:ascii="Times New Roman" w:hAnsi="Times New Roman" w:cs="Times New Roman"/>
                <w:sz w:val="20"/>
                <w:szCs w:val="20"/>
              </w:rPr>
            </w:pPr>
            <w:r w:rsidRPr="0004261E">
              <w:rPr>
                <w:rFonts w:ascii="Times New Roman" w:hAnsi="Times New Roman" w:cs="Times New Roman"/>
                <w:sz w:val="20"/>
                <w:szCs w:val="20"/>
              </w:rPr>
              <w:t>OGC board member Chad Bowman was attorney for the Post.</w:t>
            </w:r>
            <w:r w:rsidR="00F67FDF">
              <w:rPr>
                <w:rFonts w:ascii="Times New Roman" w:hAnsi="Times New Roman" w:cs="Times New Roman"/>
                <w:sz w:val="20"/>
                <w:szCs w:val="20"/>
              </w:rPr>
              <w:t xml:space="preserve"> </w:t>
            </w:r>
            <w:hyperlink r:id="rId131" w:history="1">
              <w:r w:rsidR="00F67FDF" w:rsidRPr="00010D80">
                <w:rPr>
                  <w:rStyle w:val="Hyperlink"/>
                  <w:rFonts w:ascii="Times New Roman" w:hAnsi="Times New Roman" w:cs="Times New Roman"/>
                  <w:sz w:val="20"/>
                  <w:szCs w:val="20"/>
                </w:rPr>
                <w:t>BowmanChad@ballardspahr.com</w:t>
              </w:r>
            </w:hyperlink>
            <w:r w:rsidR="00F67FDF">
              <w:rPr>
                <w:rFonts w:ascii="Times New Roman" w:hAnsi="Times New Roman" w:cs="Times New Roman"/>
                <w:sz w:val="20"/>
                <w:szCs w:val="20"/>
              </w:rPr>
              <w:t xml:space="preserve"> </w:t>
            </w:r>
            <w:r w:rsidR="00F67FDF" w:rsidRPr="0004261E">
              <w:rPr>
                <w:rFonts w:ascii="Times New Roman" w:hAnsi="Times New Roman" w:cs="Times New Roman"/>
                <w:sz w:val="20"/>
                <w:szCs w:val="20"/>
              </w:rPr>
              <w:t xml:space="preserve"> </w:t>
            </w:r>
          </w:p>
        </w:tc>
        <w:tc>
          <w:tcPr>
            <w:tcW w:w="2299" w:type="dxa"/>
            <w:gridSpan w:val="2"/>
          </w:tcPr>
          <w:p w14:paraId="5C7EAD70" w14:textId="77777777" w:rsidR="006A322E" w:rsidRDefault="006A322E" w:rsidP="009A75A8">
            <w:pPr>
              <w:rPr>
                <w:rFonts w:ascii="Times New Roman" w:eastAsia="Times New Roman" w:hAnsi="Times New Roman" w:cs="Times New Roman"/>
                <w:sz w:val="20"/>
                <w:szCs w:val="20"/>
              </w:rPr>
            </w:pPr>
          </w:p>
        </w:tc>
        <w:tc>
          <w:tcPr>
            <w:tcW w:w="2651" w:type="dxa"/>
          </w:tcPr>
          <w:p w14:paraId="4A17222D" w14:textId="77777777" w:rsidR="006A322E" w:rsidRDefault="006A322E"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Sued successfully under FOIA to get body worn camera video of Council member Trayon White traffic stop.  </w:t>
            </w:r>
            <w:r w:rsidR="0004261E">
              <w:rPr>
                <w:rFonts w:ascii="Times New Roman" w:eastAsia="Times New Roman" w:hAnsi="Times New Roman" w:cs="Times New Roman"/>
                <w:sz w:val="20"/>
                <w:szCs w:val="20"/>
              </w:rPr>
              <w:t xml:space="preserve">Case  No. 18 CA 5576 B. </w:t>
            </w:r>
            <w:r>
              <w:rPr>
                <w:rFonts w:ascii="Times New Roman" w:eastAsia="Times New Roman" w:hAnsi="Times New Roman" w:cs="Times New Roman"/>
                <w:sz w:val="20"/>
                <w:szCs w:val="20"/>
              </w:rPr>
              <w:t>DC denial was upheld on appeal to the mayor</w:t>
            </w:r>
            <w:r w:rsidR="005D7A25">
              <w:rPr>
                <w:rFonts w:ascii="Times New Roman" w:eastAsia="Times New Roman" w:hAnsi="Times New Roman" w:cs="Times New Roman"/>
                <w:sz w:val="20"/>
                <w:szCs w:val="20"/>
              </w:rPr>
              <w:t xml:space="preserve"> on privacy grounds</w:t>
            </w:r>
            <w:r>
              <w:rPr>
                <w:rFonts w:ascii="Times New Roman" w:eastAsia="Times New Roman" w:hAnsi="Times New Roman" w:cs="Times New Roman"/>
                <w:sz w:val="20"/>
                <w:szCs w:val="20"/>
              </w:rPr>
              <w:t xml:space="preserve">, but Superior Court judge reversed and held </w:t>
            </w:r>
            <w:r w:rsidR="005D7A25">
              <w:rPr>
                <w:rFonts w:ascii="Times New Roman" w:eastAsia="Times New Roman" w:hAnsi="Times New Roman" w:cs="Times New Roman"/>
                <w:sz w:val="20"/>
                <w:szCs w:val="20"/>
              </w:rPr>
              <w:t xml:space="preserve">in preliminary decision </w:t>
            </w:r>
            <w:r>
              <w:rPr>
                <w:rFonts w:ascii="Times New Roman" w:eastAsia="Times New Roman" w:hAnsi="Times New Roman" w:cs="Times New Roman"/>
                <w:sz w:val="20"/>
                <w:szCs w:val="20"/>
              </w:rPr>
              <w:t>there was strong public interest. DC settled s</w:t>
            </w:r>
            <w:r w:rsidR="005D7A25">
              <w:rPr>
                <w:rFonts w:ascii="Times New Roman" w:eastAsia="Times New Roman" w:hAnsi="Times New Roman" w:cs="Times New Roman"/>
                <w:sz w:val="20"/>
                <w:szCs w:val="20"/>
              </w:rPr>
              <w:t>h</w:t>
            </w:r>
            <w:r>
              <w:rPr>
                <w:rFonts w:ascii="Times New Roman" w:eastAsia="Times New Roman" w:hAnsi="Times New Roman" w:cs="Times New Roman"/>
                <w:sz w:val="20"/>
                <w:szCs w:val="20"/>
              </w:rPr>
              <w:t xml:space="preserve">ortly after, releasing video and paying fees. Post never reported a story on it. Mitch Ryals did </w:t>
            </w:r>
            <w:hyperlink r:id="rId132" w:history="1">
              <w:r w:rsidRPr="006A322E">
                <w:rPr>
                  <w:rStyle w:val="Hyperlink"/>
                  <w:rFonts w:ascii="Times New Roman" w:eastAsia="Times New Roman" w:hAnsi="Times New Roman" w:cs="Times New Roman"/>
                  <w:sz w:val="20"/>
                  <w:szCs w:val="20"/>
                </w:rPr>
                <w:t>here</w:t>
              </w:r>
            </w:hyperlink>
            <w:r>
              <w:rPr>
                <w:rFonts w:ascii="Times New Roman" w:eastAsia="Times New Roman" w:hAnsi="Times New Roman" w:cs="Times New Roman"/>
                <w:sz w:val="20"/>
                <w:szCs w:val="20"/>
              </w:rPr>
              <w:t>.</w:t>
            </w:r>
            <w:r w:rsidR="005D7A25">
              <w:rPr>
                <w:rFonts w:ascii="Times New Roman" w:eastAsia="Times New Roman" w:hAnsi="Times New Roman" w:cs="Times New Roman"/>
                <w:sz w:val="20"/>
                <w:szCs w:val="20"/>
              </w:rPr>
              <w:t xml:space="preserve"> And later made his own FOIA request for the same video.</w:t>
            </w:r>
          </w:p>
          <w:p w14:paraId="02D09634" w14:textId="1E0893B4" w:rsidR="00D50D4D" w:rsidRDefault="00D50D4D" w:rsidP="009A75A8">
            <w:pPr>
              <w:rPr>
                <w:rFonts w:ascii="Times New Roman" w:eastAsia="Times New Roman" w:hAnsi="Times New Roman" w:cs="Times New Roman"/>
                <w:sz w:val="20"/>
                <w:szCs w:val="20"/>
              </w:rPr>
            </w:pPr>
          </w:p>
        </w:tc>
      </w:tr>
      <w:tr w:rsidR="00422FFF" w14:paraId="3CB5D3D6" w14:textId="77777777" w:rsidTr="00422FFF">
        <w:trPr>
          <w:trHeight w:val="480"/>
        </w:trPr>
        <w:tc>
          <w:tcPr>
            <w:tcW w:w="1980" w:type="dxa"/>
          </w:tcPr>
          <w:p w14:paraId="2DCD3D8C" w14:textId="539A8D70" w:rsidR="00422FFF" w:rsidRDefault="00422FFF" w:rsidP="009A75A8">
            <w:pPr>
              <w:ind w:left="120" w:hanging="110"/>
              <w:rPr>
                <w:rFonts w:ascii="Times New Roman" w:eastAsia="Times New Roman" w:hAnsi="Times New Roman" w:cs="Times New Roman"/>
                <w:sz w:val="20"/>
                <w:szCs w:val="20"/>
              </w:rPr>
            </w:pPr>
            <w:r>
              <w:rPr>
                <w:rFonts w:ascii="Times New Roman" w:eastAsia="Times New Roman" w:hAnsi="Times New Roman" w:cs="Times New Roman"/>
                <w:sz w:val="20"/>
                <w:szCs w:val="20"/>
              </w:rPr>
              <w:t>Art Spitzer</w:t>
            </w:r>
          </w:p>
        </w:tc>
        <w:tc>
          <w:tcPr>
            <w:tcW w:w="3150" w:type="dxa"/>
          </w:tcPr>
          <w:p w14:paraId="35BEEC77" w14:textId="4C3BCFBC" w:rsidR="00422FFF" w:rsidRDefault="00000000" w:rsidP="009A75A8">
            <w:pPr>
              <w:rPr>
                <w:rFonts w:ascii="Times New Roman" w:eastAsia="Times New Roman" w:hAnsi="Times New Roman" w:cs="Times New Roman"/>
                <w:sz w:val="20"/>
                <w:szCs w:val="20"/>
              </w:rPr>
            </w:pPr>
            <w:hyperlink r:id="rId133" w:history="1">
              <w:r w:rsidR="00422FFF" w:rsidRPr="00BC1862">
                <w:rPr>
                  <w:rStyle w:val="Hyperlink"/>
                  <w:rFonts w:ascii="Times New Roman" w:eastAsia="Times New Roman" w:hAnsi="Times New Roman" w:cs="Times New Roman"/>
                  <w:sz w:val="20"/>
                  <w:szCs w:val="20"/>
                </w:rPr>
                <w:t>artspitzer@gmail.com</w:t>
              </w:r>
            </w:hyperlink>
            <w:r w:rsidR="00422FFF">
              <w:rPr>
                <w:rFonts w:ascii="Times New Roman" w:eastAsia="Times New Roman" w:hAnsi="Times New Roman" w:cs="Times New Roman"/>
                <w:sz w:val="20"/>
                <w:szCs w:val="20"/>
              </w:rPr>
              <w:t xml:space="preserve"> </w:t>
            </w:r>
          </w:p>
        </w:tc>
        <w:tc>
          <w:tcPr>
            <w:tcW w:w="2299" w:type="dxa"/>
            <w:gridSpan w:val="2"/>
          </w:tcPr>
          <w:p w14:paraId="78826B71" w14:textId="2E9AFE64" w:rsidR="00422FFF" w:rsidRDefault="00422FFF"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Legal Director, ACLU of DC</w:t>
            </w:r>
          </w:p>
        </w:tc>
        <w:tc>
          <w:tcPr>
            <w:tcW w:w="2651" w:type="dxa"/>
          </w:tcPr>
          <w:p w14:paraId="0E0FE5AB" w14:textId="77777777" w:rsidR="00422FFF" w:rsidRDefault="00422FFF"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Has used FOIA in early stages of exploration in litigation. Getting OSSE on record that they had no instances of injury to preschoolers from dug-involved staff (key fact in successful OAH complaint and hearing challenging random drug testing requirement set by the agency for all preschool staff as part of licensing requirements). Also in stop-and-frisk litigation (using FOIA to get MPD on record they were not collecting data as Council ordered).</w:t>
            </w:r>
            <w:r w:rsidR="001C276E">
              <w:rPr>
                <w:rFonts w:ascii="Times New Roman" w:eastAsia="Times New Roman" w:hAnsi="Times New Roman" w:cs="Times New Roman"/>
                <w:sz w:val="20"/>
                <w:szCs w:val="20"/>
              </w:rPr>
              <w:t xml:space="preserve"> (Superior Court Case No. 2018 CA 3168 B)</w:t>
            </w:r>
            <w:r w:rsidR="00D50D4D">
              <w:rPr>
                <w:rFonts w:ascii="Times New Roman" w:eastAsia="Times New Roman" w:hAnsi="Times New Roman" w:cs="Times New Roman"/>
                <w:sz w:val="20"/>
                <w:szCs w:val="20"/>
              </w:rPr>
              <w:t>.</w:t>
            </w:r>
          </w:p>
          <w:p w14:paraId="3E60C291" w14:textId="7AC90D4B" w:rsidR="00D50D4D" w:rsidRDefault="00D50D4D" w:rsidP="009A75A8">
            <w:pPr>
              <w:rPr>
                <w:rFonts w:ascii="Times New Roman" w:eastAsia="Times New Roman" w:hAnsi="Times New Roman" w:cs="Times New Roman"/>
                <w:sz w:val="20"/>
                <w:szCs w:val="20"/>
              </w:rPr>
            </w:pPr>
          </w:p>
        </w:tc>
      </w:tr>
      <w:tr w:rsidR="003B2A60" w14:paraId="1051DC80" w14:textId="77777777" w:rsidTr="00422FFF">
        <w:trPr>
          <w:trHeight w:val="480"/>
        </w:trPr>
        <w:tc>
          <w:tcPr>
            <w:tcW w:w="1980" w:type="dxa"/>
          </w:tcPr>
          <w:p w14:paraId="4595272D" w14:textId="309896A2" w:rsidR="003B2A60" w:rsidRDefault="003B2A60" w:rsidP="009A75A8">
            <w:pPr>
              <w:ind w:left="120" w:hanging="110"/>
              <w:rPr>
                <w:rFonts w:ascii="Times New Roman" w:eastAsia="Times New Roman" w:hAnsi="Times New Roman" w:cs="Times New Roman"/>
                <w:sz w:val="20"/>
                <w:szCs w:val="20"/>
              </w:rPr>
            </w:pPr>
            <w:r>
              <w:rPr>
                <w:rFonts w:ascii="Times New Roman" w:eastAsia="Times New Roman" w:hAnsi="Times New Roman" w:cs="Times New Roman"/>
                <w:sz w:val="20"/>
                <w:szCs w:val="20"/>
              </w:rPr>
              <w:t>ACLU of DC</w:t>
            </w:r>
          </w:p>
        </w:tc>
        <w:tc>
          <w:tcPr>
            <w:tcW w:w="3150" w:type="dxa"/>
          </w:tcPr>
          <w:p w14:paraId="060CB1CF" w14:textId="08C10C4B" w:rsidR="003B2A60" w:rsidRPr="0036353D" w:rsidRDefault="00000000" w:rsidP="009A75A8">
            <w:pPr>
              <w:rPr>
                <w:rFonts w:ascii="Times New Roman" w:hAnsi="Times New Roman" w:cs="Times New Roman"/>
                <w:sz w:val="20"/>
                <w:szCs w:val="20"/>
              </w:rPr>
            </w:pPr>
            <w:hyperlink r:id="rId134" w:history="1">
              <w:r w:rsidR="0036353D" w:rsidRPr="00010D80">
                <w:rPr>
                  <w:rStyle w:val="Hyperlink"/>
                  <w:rFonts w:ascii="Times New Roman" w:hAnsi="Times New Roman" w:cs="Times New Roman"/>
                  <w:sz w:val="20"/>
                  <w:szCs w:val="20"/>
                </w:rPr>
                <w:t>nmoshiree@acludc.org</w:t>
              </w:r>
            </w:hyperlink>
            <w:r w:rsidR="0036353D">
              <w:rPr>
                <w:rFonts w:ascii="Times New Roman" w:hAnsi="Times New Roman" w:cs="Times New Roman"/>
                <w:sz w:val="20"/>
                <w:szCs w:val="20"/>
              </w:rPr>
              <w:t xml:space="preserve"> </w:t>
            </w:r>
          </w:p>
        </w:tc>
        <w:tc>
          <w:tcPr>
            <w:tcW w:w="2299" w:type="dxa"/>
            <w:gridSpan w:val="2"/>
          </w:tcPr>
          <w:p w14:paraId="4A832C87" w14:textId="77777777" w:rsidR="003B2A60" w:rsidRDefault="003B5AA2" w:rsidP="009A75A8">
            <w:pPr>
              <w:rPr>
                <w:rFonts w:ascii="Times New Roman" w:hAnsi="Times New Roman" w:cs="Times New Roman"/>
                <w:sz w:val="20"/>
                <w:szCs w:val="20"/>
              </w:rPr>
            </w:pPr>
            <w:r w:rsidRPr="0036353D">
              <w:rPr>
                <w:rFonts w:ascii="Times New Roman" w:hAnsi="Times New Roman" w:cs="Times New Roman"/>
                <w:sz w:val="20"/>
                <w:szCs w:val="20"/>
              </w:rPr>
              <w:t xml:space="preserve">Nassim </w:t>
            </w:r>
            <w:proofErr w:type="spellStart"/>
            <w:r w:rsidRPr="0036353D">
              <w:rPr>
                <w:rFonts w:ascii="Times New Roman" w:hAnsi="Times New Roman" w:cs="Times New Roman"/>
                <w:sz w:val="20"/>
                <w:szCs w:val="20"/>
              </w:rPr>
              <w:t>Moshiree</w:t>
            </w:r>
            <w:proofErr w:type="spellEnd"/>
            <w:r w:rsidRPr="0036353D">
              <w:rPr>
                <w:rFonts w:ascii="Times New Roman" w:hAnsi="Times New Roman" w:cs="Times New Roman"/>
                <w:sz w:val="20"/>
                <w:szCs w:val="20"/>
              </w:rPr>
              <w:t>, Policy Direc</w:t>
            </w:r>
            <w:r>
              <w:rPr>
                <w:rFonts w:ascii="Times New Roman" w:hAnsi="Times New Roman" w:cs="Times New Roman"/>
                <w:sz w:val="20"/>
                <w:szCs w:val="20"/>
              </w:rPr>
              <w:t>t</w:t>
            </w:r>
            <w:r w:rsidRPr="0036353D">
              <w:rPr>
                <w:rFonts w:ascii="Times New Roman" w:hAnsi="Times New Roman" w:cs="Times New Roman"/>
                <w:sz w:val="20"/>
                <w:szCs w:val="20"/>
              </w:rPr>
              <w:t>or</w:t>
            </w:r>
          </w:p>
          <w:p w14:paraId="300DF81D" w14:textId="12EA887F" w:rsidR="00D50D4D" w:rsidRDefault="00D50D4D" w:rsidP="009A75A8">
            <w:pPr>
              <w:rPr>
                <w:rFonts w:ascii="Times New Roman" w:eastAsia="Times New Roman" w:hAnsi="Times New Roman" w:cs="Times New Roman"/>
                <w:sz w:val="20"/>
                <w:szCs w:val="20"/>
              </w:rPr>
            </w:pPr>
          </w:p>
        </w:tc>
        <w:tc>
          <w:tcPr>
            <w:tcW w:w="2651" w:type="dxa"/>
          </w:tcPr>
          <w:p w14:paraId="22F446EE" w14:textId="15055D7E" w:rsidR="003B2A60" w:rsidRDefault="003B2A60"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Uses FOIA for data for policy research. See, for example, 2019 study on </w:t>
            </w:r>
            <w:r w:rsidR="0036353D">
              <w:rPr>
                <w:rFonts w:ascii="Times New Roman" w:eastAsia="Times New Roman" w:hAnsi="Times New Roman" w:cs="Times New Roman"/>
                <w:sz w:val="20"/>
                <w:szCs w:val="20"/>
              </w:rPr>
              <w:t xml:space="preserve">MPD </w:t>
            </w:r>
            <w:r>
              <w:rPr>
                <w:rFonts w:ascii="Times New Roman" w:eastAsia="Times New Roman" w:hAnsi="Times New Roman" w:cs="Times New Roman"/>
                <w:sz w:val="20"/>
                <w:szCs w:val="20"/>
              </w:rPr>
              <w:t xml:space="preserve">arrests by race. Their release </w:t>
            </w:r>
            <w:hyperlink r:id="rId135" w:history="1">
              <w:r w:rsidRPr="0036353D">
                <w:rPr>
                  <w:rStyle w:val="Hyperlink"/>
                  <w:rFonts w:ascii="Times New Roman" w:eastAsia="Times New Roman" w:hAnsi="Times New Roman" w:cs="Times New Roman"/>
                  <w:sz w:val="20"/>
                  <w:szCs w:val="20"/>
                </w:rPr>
                <w:t>here</w:t>
              </w:r>
            </w:hyperlink>
            <w:r>
              <w:rPr>
                <w:rFonts w:ascii="Times New Roman" w:eastAsia="Times New Roman" w:hAnsi="Times New Roman" w:cs="Times New Roman"/>
                <w:sz w:val="20"/>
                <w:szCs w:val="20"/>
              </w:rPr>
              <w:t xml:space="preserve">; WAMU coverage </w:t>
            </w:r>
            <w:hyperlink r:id="rId136" w:history="1">
              <w:r w:rsidRPr="0036353D">
                <w:rPr>
                  <w:rStyle w:val="Hyperlink"/>
                  <w:rFonts w:ascii="Times New Roman" w:eastAsia="Times New Roman" w:hAnsi="Times New Roman" w:cs="Times New Roman"/>
                  <w:sz w:val="20"/>
                  <w:szCs w:val="20"/>
                </w:rPr>
                <w:t>here</w:t>
              </w:r>
            </w:hyperlink>
            <w:r>
              <w:rPr>
                <w:rFonts w:ascii="Times New Roman" w:eastAsia="Times New Roman" w:hAnsi="Times New Roman" w:cs="Times New Roman"/>
                <w:sz w:val="20"/>
                <w:szCs w:val="20"/>
              </w:rPr>
              <w:t>.</w:t>
            </w:r>
          </w:p>
        </w:tc>
      </w:tr>
      <w:tr w:rsidR="00EF4E5B" w14:paraId="0F03CE13" w14:textId="77777777" w:rsidTr="00422FFF">
        <w:trPr>
          <w:trHeight w:val="480"/>
        </w:trPr>
        <w:tc>
          <w:tcPr>
            <w:tcW w:w="1980" w:type="dxa"/>
          </w:tcPr>
          <w:p w14:paraId="602D48F3" w14:textId="164BC17D" w:rsidR="00EF4E5B" w:rsidRDefault="00EF4E5B" w:rsidP="009A75A8">
            <w:pPr>
              <w:ind w:left="120" w:hanging="110"/>
              <w:rPr>
                <w:rFonts w:ascii="Times New Roman" w:eastAsia="Times New Roman" w:hAnsi="Times New Roman" w:cs="Times New Roman"/>
                <w:sz w:val="20"/>
                <w:szCs w:val="20"/>
              </w:rPr>
            </w:pPr>
            <w:r>
              <w:rPr>
                <w:rFonts w:ascii="Times New Roman" w:eastAsia="Times New Roman" w:hAnsi="Times New Roman" w:cs="Times New Roman"/>
                <w:sz w:val="20"/>
                <w:szCs w:val="20"/>
              </w:rPr>
              <w:t>ACLU (National)</w:t>
            </w:r>
          </w:p>
        </w:tc>
        <w:tc>
          <w:tcPr>
            <w:tcW w:w="3150" w:type="dxa"/>
          </w:tcPr>
          <w:p w14:paraId="44547FF9" w14:textId="5AB58E97" w:rsidR="00EF4E5B" w:rsidRPr="00436668" w:rsidRDefault="00436668" w:rsidP="009A75A8">
            <w:pPr>
              <w:rPr>
                <w:rFonts w:ascii="Times New Roman" w:hAnsi="Times New Roman" w:cs="Times New Roman"/>
                <w:sz w:val="20"/>
                <w:szCs w:val="20"/>
              </w:rPr>
            </w:pPr>
            <w:r w:rsidRPr="00436668">
              <w:rPr>
                <w:rFonts w:ascii="Times New Roman" w:hAnsi="Times New Roman" w:cs="Times New Roman"/>
                <w:sz w:val="20"/>
                <w:szCs w:val="20"/>
              </w:rPr>
              <w:t xml:space="preserve">Anjana </w:t>
            </w:r>
            <w:proofErr w:type="spellStart"/>
            <w:r w:rsidRPr="00436668">
              <w:rPr>
                <w:rFonts w:ascii="Times New Roman" w:hAnsi="Times New Roman" w:cs="Times New Roman"/>
                <w:sz w:val="20"/>
                <w:szCs w:val="20"/>
              </w:rPr>
              <w:t>Samant</w:t>
            </w:r>
            <w:proofErr w:type="spellEnd"/>
          </w:p>
        </w:tc>
        <w:tc>
          <w:tcPr>
            <w:tcW w:w="2299" w:type="dxa"/>
            <w:gridSpan w:val="2"/>
          </w:tcPr>
          <w:p w14:paraId="78BE4A4C" w14:textId="77777777" w:rsidR="00EF4E5B" w:rsidRPr="0036353D" w:rsidRDefault="00EF4E5B" w:rsidP="009A75A8">
            <w:pPr>
              <w:rPr>
                <w:rFonts w:ascii="Times New Roman" w:hAnsi="Times New Roman" w:cs="Times New Roman"/>
                <w:sz w:val="20"/>
                <w:szCs w:val="20"/>
              </w:rPr>
            </w:pPr>
          </w:p>
        </w:tc>
        <w:tc>
          <w:tcPr>
            <w:tcW w:w="2651" w:type="dxa"/>
          </w:tcPr>
          <w:p w14:paraId="2E3D41FB" w14:textId="09C930BA" w:rsidR="00EF4E5B" w:rsidRPr="00EF4E5B" w:rsidRDefault="00EF4E5B" w:rsidP="00EF4E5B">
            <w:pPr>
              <w:rPr>
                <w:rFonts w:ascii="Times New Roman" w:eastAsia="Times New Roman" w:hAnsi="Times New Roman" w:cs="Times New Roman"/>
                <w:sz w:val="20"/>
                <w:szCs w:val="20"/>
              </w:rPr>
            </w:pPr>
            <w:r w:rsidRPr="00EF4E5B">
              <w:rPr>
                <w:rFonts w:ascii="Times New Roman" w:eastAsia="Times New Roman" w:hAnsi="Times New Roman" w:cs="Times New Roman"/>
                <w:sz w:val="20"/>
                <w:szCs w:val="20"/>
              </w:rPr>
              <w:t xml:space="preserve">DC information obtained </w:t>
            </w:r>
            <w:r>
              <w:rPr>
                <w:rFonts w:ascii="Times New Roman" w:eastAsia="Times New Roman" w:hAnsi="Times New Roman" w:cs="Times New Roman"/>
                <w:sz w:val="20"/>
                <w:szCs w:val="20"/>
              </w:rPr>
              <w:t xml:space="preserve">by FOIA </w:t>
            </w:r>
            <w:r w:rsidRPr="00EF4E5B">
              <w:rPr>
                <w:rFonts w:ascii="Times New Roman" w:eastAsia="Times New Roman" w:hAnsi="Times New Roman" w:cs="Times New Roman"/>
                <w:sz w:val="20"/>
                <w:szCs w:val="20"/>
              </w:rPr>
              <w:t xml:space="preserve">for </w:t>
            </w:r>
            <w:hyperlink r:id="rId137" w:history="1">
              <w:r w:rsidRPr="00EF4E5B">
                <w:rPr>
                  <w:rStyle w:val="Hyperlink"/>
                  <w:rFonts w:ascii="Times New Roman" w:eastAsia="Times New Roman" w:hAnsi="Times New Roman" w:cs="Times New Roman"/>
                  <w:sz w:val="20"/>
                  <w:szCs w:val="20"/>
                </w:rPr>
                <w:t>national study</w:t>
              </w:r>
            </w:hyperlink>
            <w:r w:rsidRPr="00EF4E5B">
              <w:rPr>
                <w:rFonts w:ascii="Times New Roman" w:eastAsia="Times New Roman" w:hAnsi="Times New Roman" w:cs="Times New Roman"/>
                <w:sz w:val="20"/>
                <w:szCs w:val="20"/>
              </w:rPr>
              <w:t xml:space="preserve"> of child welfare agencies’ </w:t>
            </w:r>
            <w:r>
              <w:rPr>
                <w:rFonts w:ascii="Times New Roman" w:eastAsia="Times New Roman" w:hAnsi="Times New Roman" w:cs="Times New Roman"/>
                <w:sz w:val="20"/>
                <w:szCs w:val="20"/>
              </w:rPr>
              <w:t xml:space="preserve">racist and inequitable </w:t>
            </w:r>
            <w:r w:rsidRPr="00EF4E5B">
              <w:rPr>
                <w:rFonts w:ascii="Times New Roman" w:eastAsia="Times New Roman" w:hAnsi="Times New Roman" w:cs="Times New Roman"/>
                <w:sz w:val="20"/>
                <w:szCs w:val="20"/>
              </w:rPr>
              <w:t>use of predictive analytics.</w:t>
            </w:r>
            <w:r w:rsidRPr="00EF4E5B">
              <w:rPr>
                <w:rFonts w:ascii="Times New Roman" w:eastAsia="Times New Roman" w:hAnsi="Times New Roman" w:cs="Times New Roman"/>
                <w:b/>
                <w:bCs/>
                <w:kern w:val="36"/>
                <w:sz w:val="20"/>
                <w:szCs w:val="20"/>
              </w:rPr>
              <w:t xml:space="preserve"> </w:t>
            </w:r>
            <w:r w:rsidRPr="00EF4E5B">
              <w:rPr>
                <w:rFonts w:ascii="Times New Roman" w:eastAsia="Times New Roman" w:hAnsi="Times New Roman" w:cs="Times New Roman"/>
                <w:kern w:val="36"/>
                <w:sz w:val="20"/>
                <w:szCs w:val="20"/>
              </w:rPr>
              <w:t xml:space="preserve">Anjana </w:t>
            </w:r>
            <w:proofErr w:type="spellStart"/>
            <w:r w:rsidRPr="00EF4E5B">
              <w:rPr>
                <w:rFonts w:ascii="Times New Roman" w:eastAsia="Times New Roman" w:hAnsi="Times New Roman" w:cs="Times New Roman"/>
                <w:kern w:val="36"/>
                <w:sz w:val="20"/>
                <w:szCs w:val="20"/>
              </w:rPr>
              <w:t>S</w:t>
            </w:r>
            <w:r>
              <w:rPr>
                <w:rFonts w:ascii="Times New Roman" w:eastAsia="Times New Roman" w:hAnsi="Times New Roman" w:cs="Times New Roman"/>
                <w:kern w:val="36"/>
                <w:sz w:val="20"/>
                <w:szCs w:val="20"/>
              </w:rPr>
              <w:t>a</w:t>
            </w:r>
            <w:r w:rsidRPr="00EF4E5B">
              <w:rPr>
                <w:rFonts w:ascii="Times New Roman" w:eastAsia="Times New Roman" w:hAnsi="Times New Roman" w:cs="Times New Roman"/>
                <w:kern w:val="36"/>
                <w:sz w:val="20"/>
                <w:szCs w:val="20"/>
              </w:rPr>
              <w:t>mant</w:t>
            </w:r>
            <w:proofErr w:type="spellEnd"/>
            <w:r w:rsidRPr="00EF4E5B">
              <w:rPr>
                <w:rFonts w:ascii="Times New Roman" w:eastAsia="Times New Roman" w:hAnsi="Times New Roman" w:cs="Times New Roman"/>
                <w:kern w:val="36"/>
                <w:sz w:val="20"/>
                <w:szCs w:val="20"/>
              </w:rPr>
              <w:t xml:space="preserve">, et al. </w:t>
            </w:r>
            <w:r w:rsidRPr="00EF4E5B">
              <w:rPr>
                <w:rFonts w:ascii="Times New Roman" w:eastAsia="Times New Roman" w:hAnsi="Times New Roman" w:cs="Times New Roman"/>
                <w:sz w:val="20"/>
                <w:szCs w:val="20"/>
              </w:rPr>
              <w:t>Family Surveillance by Algorithm: The Rapidly Spreading Tools Few Have Heard Of (2021).</w:t>
            </w:r>
            <w:r>
              <w:rPr>
                <w:rFonts w:ascii="Times New Roman" w:eastAsia="Times New Roman" w:hAnsi="Times New Roman" w:cs="Times New Roman"/>
                <w:sz w:val="20"/>
                <w:szCs w:val="20"/>
              </w:rPr>
              <w:t xml:space="preserve">  </w:t>
            </w:r>
            <w:r w:rsidRPr="00EF4E5B">
              <w:rPr>
                <w:rFonts w:ascii="Times New Roman" w:eastAsia="Times New Roman" w:hAnsi="Times New Roman" w:cs="Times New Roman"/>
                <w:sz w:val="20"/>
                <w:szCs w:val="20"/>
              </w:rPr>
              <w:t>Cites earlier study Predict-Align-Prevent, Predicting Child Maltreatment Washington, D.C., GitHub, ttps://github.com/PredictAlignPrevent/</w:t>
            </w:r>
          </w:p>
          <w:p w14:paraId="7F190662" w14:textId="77777777" w:rsidR="00EF4E5B" w:rsidRPr="00EF4E5B" w:rsidRDefault="00EF4E5B" w:rsidP="00EF4E5B">
            <w:pPr>
              <w:rPr>
                <w:rFonts w:ascii="Times New Roman" w:eastAsia="Times New Roman" w:hAnsi="Times New Roman" w:cs="Times New Roman"/>
                <w:sz w:val="20"/>
                <w:szCs w:val="20"/>
              </w:rPr>
            </w:pPr>
            <w:proofErr w:type="spellStart"/>
            <w:r w:rsidRPr="00EF4E5B">
              <w:rPr>
                <w:rFonts w:ascii="Times New Roman" w:eastAsia="Times New Roman" w:hAnsi="Times New Roman" w:cs="Times New Roman"/>
                <w:sz w:val="20"/>
                <w:szCs w:val="20"/>
              </w:rPr>
              <w:t>PredictingChildMaltreatment_WashingtonDC</w:t>
            </w:r>
            <w:proofErr w:type="spellEnd"/>
          </w:p>
          <w:p w14:paraId="7E16D363" w14:textId="4E86A6A5" w:rsidR="00EF4E5B" w:rsidRPr="00EF4E5B" w:rsidRDefault="00EF4E5B" w:rsidP="00EF4E5B">
            <w:pPr>
              <w:rPr>
                <w:rFonts w:ascii="Times New Roman" w:eastAsia="Times New Roman" w:hAnsi="Times New Roman" w:cs="Times New Roman"/>
                <w:sz w:val="20"/>
                <w:szCs w:val="20"/>
              </w:rPr>
            </w:pPr>
            <w:r w:rsidRPr="00EF4E5B">
              <w:rPr>
                <w:rFonts w:ascii="Times New Roman" w:eastAsia="Times New Roman" w:hAnsi="Times New Roman" w:cs="Times New Roman"/>
                <w:sz w:val="20"/>
                <w:szCs w:val="20"/>
              </w:rPr>
              <w:t xml:space="preserve">[https://perma.cc/MH5Y-JB7V]. But adds “However, a recent public records request response suggests </w:t>
            </w:r>
          </w:p>
          <w:p w14:paraId="5845D44F" w14:textId="0AC9718B" w:rsidR="00EF4E5B" w:rsidRPr="00EF4E5B" w:rsidRDefault="00EF4E5B" w:rsidP="00EF4E5B">
            <w:pPr>
              <w:rPr>
                <w:rFonts w:ascii="Times New Roman" w:eastAsia="Times New Roman" w:hAnsi="Times New Roman" w:cs="Times New Roman"/>
                <w:sz w:val="20"/>
                <w:szCs w:val="20"/>
              </w:rPr>
            </w:pPr>
            <w:r w:rsidRPr="00EF4E5B">
              <w:rPr>
                <w:rFonts w:ascii="Times New Roman" w:eastAsia="Times New Roman" w:hAnsi="Times New Roman" w:cs="Times New Roman"/>
                <w:sz w:val="20"/>
                <w:szCs w:val="20"/>
              </w:rPr>
              <w:t xml:space="preserve">no current follow-up. See Letter from Wendy Singleton, FOIA Officer, DC Child &amp; Fam. Servs. Agency, to Todd Feathers, Freelance Journalist, </w:t>
            </w:r>
          </w:p>
          <w:p w14:paraId="09EEBF7B" w14:textId="77777777" w:rsidR="00EF4E5B" w:rsidRPr="00EF4E5B" w:rsidRDefault="00EF4E5B" w:rsidP="00EF4E5B">
            <w:pPr>
              <w:rPr>
                <w:rFonts w:ascii="Times New Roman" w:eastAsia="Times New Roman" w:hAnsi="Times New Roman" w:cs="Times New Roman"/>
                <w:sz w:val="20"/>
                <w:szCs w:val="20"/>
              </w:rPr>
            </w:pPr>
            <w:r w:rsidRPr="00EF4E5B">
              <w:rPr>
                <w:rFonts w:ascii="Times New Roman" w:eastAsia="Times New Roman" w:hAnsi="Times New Roman" w:cs="Times New Roman"/>
                <w:sz w:val="20"/>
                <w:szCs w:val="20"/>
              </w:rPr>
              <w:t xml:space="preserve">Re: 2021-FOIA-04943 (June 11, 2021), </w:t>
            </w:r>
          </w:p>
          <w:p w14:paraId="273490ED" w14:textId="77777777" w:rsidR="00EF4E5B" w:rsidRPr="00EF4E5B" w:rsidRDefault="00EF4E5B" w:rsidP="00EF4E5B">
            <w:pPr>
              <w:rPr>
                <w:rFonts w:ascii="Times New Roman" w:eastAsia="Times New Roman" w:hAnsi="Times New Roman" w:cs="Times New Roman"/>
                <w:sz w:val="20"/>
                <w:szCs w:val="20"/>
              </w:rPr>
            </w:pPr>
            <w:r w:rsidRPr="00EF4E5B">
              <w:rPr>
                <w:rFonts w:ascii="Times New Roman" w:eastAsia="Times New Roman" w:hAnsi="Times New Roman" w:cs="Times New Roman"/>
                <w:sz w:val="20"/>
                <w:szCs w:val="20"/>
              </w:rPr>
              <w:lastRenderedPageBreak/>
              <w:t>https://www.muckrock.com/foi/washington-48/child-welfare-predictive-analytics-systems-111826/</w:t>
            </w:r>
          </w:p>
          <w:p w14:paraId="26A89344" w14:textId="77777777" w:rsidR="00EF4E5B" w:rsidRPr="00EF4E5B" w:rsidRDefault="00EF4E5B" w:rsidP="00EF4E5B">
            <w:pPr>
              <w:rPr>
                <w:rFonts w:ascii="Times New Roman" w:eastAsia="Times New Roman" w:hAnsi="Times New Roman" w:cs="Times New Roman"/>
                <w:sz w:val="20"/>
                <w:szCs w:val="20"/>
              </w:rPr>
            </w:pPr>
            <w:r w:rsidRPr="00EF4E5B">
              <w:rPr>
                <w:rFonts w:ascii="Times New Roman" w:eastAsia="Times New Roman" w:hAnsi="Times New Roman" w:cs="Times New Roman"/>
                <w:sz w:val="20"/>
                <w:szCs w:val="20"/>
              </w:rPr>
              <w:t>[https://perma.cc/7XWG-QL94] (“Our system does not currently handle anything related to predictive analytics.”)</w:t>
            </w:r>
          </w:p>
          <w:p w14:paraId="3A4190B4" w14:textId="77777777" w:rsidR="00EF4E5B" w:rsidRPr="00EF4E5B" w:rsidRDefault="00EF4E5B" w:rsidP="009A75A8">
            <w:pPr>
              <w:rPr>
                <w:rFonts w:ascii="Times New Roman" w:eastAsia="Times New Roman" w:hAnsi="Times New Roman" w:cs="Times New Roman"/>
                <w:sz w:val="20"/>
                <w:szCs w:val="20"/>
              </w:rPr>
            </w:pPr>
          </w:p>
          <w:p w14:paraId="761F664F" w14:textId="77777777" w:rsidR="00EF4E5B" w:rsidRPr="00EF4E5B" w:rsidRDefault="00EF4E5B" w:rsidP="009A75A8">
            <w:pPr>
              <w:rPr>
                <w:rFonts w:ascii="Times New Roman" w:eastAsia="Times New Roman" w:hAnsi="Times New Roman" w:cs="Times New Roman"/>
                <w:sz w:val="20"/>
                <w:szCs w:val="20"/>
              </w:rPr>
            </w:pPr>
          </w:p>
          <w:p w14:paraId="2AC3087C" w14:textId="77777777" w:rsidR="00EF4E5B" w:rsidRPr="00EF4E5B" w:rsidRDefault="00EF4E5B" w:rsidP="009A75A8">
            <w:pPr>
              <w:rPr>
                <w:rFonts w:ascii="Times New Roman" w:eastAsia="Times New Roman" w:hAnsi="Times New Roman" w:cs="Times New Roman"/>
                <w:sz w:val="20"/>
                <w:szCs w:val="20"/>
              </w:rPr>
            </w:pPr>
          </w:p>
          <w:p w14:paraId="37353375" w14:textId="2DA4EA73" w:rsidR="00EF4E5B" w:rsidRPr="00EF4E5B" w:rsidRDefault="00EF4E5B" w:rsidP="009A75A8">
            <w:pPr>
              <w:rPr>
                <w:rFonts w:ascii="Times New Roman" w:eastAsia="Times New Roman" w:hAnsi="Times New Roman" w:cs="Times New Roman"/>
                <w:sz w:val="20"/>
                <w:szCs w:val="20"/>
              </w:rPr>
            </w:pPr>
          </w:p>
        </w:tc>
      </w:tr>
      <w:tr w:rsidR="00422FFF" w14:paraId="17B83749" w14:textId="77777777" w:rsidTr="00422FFF">
        <w:trPr>
          <w:trHeight w:val="480"/>
        </w:trPr>
        <w:tc>
          <w:tcPr>
            <w:tcW w:w="1980" w:type="dxa"/>
          </w:tcPr>
          <w:p w14:paraId="67FA6628" w14:textId="08B1AE40" w:rsidR="00422FFF" w:rsidRDefault="00422FFF" w:rsidP="009A75A8">
            <w:pPr>
              <w:ind w:left="120" w:hanging="11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Jonathan Levy</w:t>
            </w:r>
          </w:p>
        </w:tc>
        <w:tc>
          <w:tcPr>
            <w:tcW w:w="3150" w:type="dxa"/>
          </w:tcPr>
          <w:p w14:paraId="0C2E053F" w14:textId="25990805" w:rsidR="00422FFF" w:rsidRDefault="00000000" w:rsidP="009A75A8">
            <w:pPr>
              <w:rPr>
                <w:rFonts w:ascii="Times New Roman" w:eastAsia="Times New Roman" w:hAnsi="Times New Roman" w:cs="Times New Roman"/>
                <w:sz w:val="20"/>
                <w:szCs w:val="20"/>
              </w:rPr>
            </w:pPr>
            <w:hyperlink r:id="rId138" w:history="1">
              <w:r w:rsidR="00422FFF" w:rsidRPr="00BC1862">
                <w:rPr>
                  <w:rStyle w:val="Hyperlink"/>
                  <w:rFonts w:ascii="Times New Roman" w:eastAsia="Times New Roman" w:hAnsi="Times New Roman" w:cs="Times New Roman"/>
                  <w:sz w:val="20"/>
                  <w:szCs w:val="20"/>
                </w:rPr>
                <w:t>jlevy@legalaiddc.org</w:t>
              </w:r>
            </w:hyperlink>
            <w:r w:rsidR="00422FFF">
              <w:rPr>
                <w:rFonts w:ascii="Times New Roman" w:eastAsia="Times New Roman" w:hAnsi="Times New Roman" w:cs="Times New Roman"/>
                <w:sz w:val="20"/>
                <w:szCs w:val="20"/>
              </w:rPr>
              <w:t xml:space="preserve"> </w:t>
            </w:r>
          </w:p>
        </w:tc>
        <w:tc>
          <w:tcPr>
            <w:tcW w:w="2299" w:type="dxa"/>
            <w:gridSpan w:val="2"/>
          </w:tcPr>
          <w:p w14:paraId="5C8BE6E6" w14:textId="267F2250" w:rsidR="00422FFF" w:rsidRDefault="00422FFF"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McDowell Appellate Advocacy Project Director, Legal Aid Society of DC</w:t>
            </w:r>
          </w:p>
        </w:tc>
        <w:tc>
          <w:tcPr>
            <w:tcW w:w="2651" w:type="dxa"/>
          </w:tcPr>
          <w:p w14:paraId="0DF4A523" w14:textId="77777777" w:rsidR="00422FFF" w:rsidRDefault="00422FFF"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Used FOIA to gather facts to prepare litigation, e.g., getting DC agency reports to USDA on program administration showing delays and federal critical responses, to use in initial complaint in suit against DC for delaying SNAP or Food Stamps eligibility processing, causing extended hunger</w:t>
            </w:r>
            <w:r w:rsidR="001C276E">
              <w:rPr>
                <w:rFonts w:ascii="Times New Roman" w:eastAsia="Times New Roman" w:hAnsi="Times New Roman" w:cs="Times New Roman"/>
                <w:sz w:val="20"/>
                <w:szCs w:val="20"/>
              </w:rPr>
              <w:t xml:space="preserve"> (Case No. 17-CA-1757, U.S. District Court D.C.)</w:t>
            </w:r>
          </w:p>
          <w:p w14:paraId="7E25FB6A" w14:textId="25502052" w:rsidR="00D50D4D" w:rsidRDefault="00D50D4D" w:rsidP="009A75A8">
            <w:pPr>
              <w:rPr>
                <w:rFonts w:ascii="Times New Roman" w:eastAsia="Times New Roman" w:hAnsi="Times New Roman" w:cs="Times New Roman"/>
                <w:sz w:val="20"/>
                <w:szCs w:val="20"/>
              </w:rPr>
            </w:pPr>
          </w:p>
        </w:tc>
      </w:tr>
      <w:tr w:rsidR="006D4B1E" w14:paraId="63911185" w14:textId="77777777" w:rsidTr="00422FFF">
        <w:trPr>
          <w:trHeight w:val="480"/>
        </w:trPr>
        <w:tc>
          <w:tcPr>
            <w:tcW w:w="1980" w:type="dxa"/>
          </w:tcPr>
          <w:p w14:paraId="4F877A90" w14:textId="7DB77795" w:rsidR="006D4B1E" w:rsidRDefault="006D4B1E" w:rsidP="009A75A8">
            <w:pPr>
              <w:ind w:left="120" w:hanging="110"/>
              <w:rPr>
                <w:rFonts w:ascii="Times New Roman" w:eastAsia="Times New Roman" w:hAnsi="Times New Roman" w:cs="Times New Roman"/>
                <w:sz w:val="20"/>
                <w:szCs w:val="20"/>
              </w:rPr>
            </w:pPr>
            <w:r>
              <w:rPr>
                <w:rFonts w:ascii="Times New Roman" w:eastAsia="Times New Roman" w:hAnsi="Times New Roman" w:cs="Times New Roman"/>
                <w:sz w:val="20"/>
                <w:szCs w:val="20"/>
              </w:rPr>
              <w:t>Chris Miller</w:t>
            </w:r>
          </w:p>
        </w:tc>
        <w:tc>
          <w:tcPr>
            <w:tcW w:w="3150" w:type="dxa"/>
          </w:tcPr>
          <w:p w14:paraId="1B75BF1B" w14:textId="77777777" w:rsidR="006D4B1E" w:rsidRDefault="006D4B1E" w:rsidP="009A75A8">
            <w:pPr>
              <w:rPr>
                <w:rFonts w:ascii="Times New Roman" w:eastAsia="Times New Roman" w:hAnsi="Times New Roman" w:cs="Times New Roman"/>
                <w:sz w:val="20"/>
                <w:szCs w:val="20"/>
              </w:rPr>
            </w:pPr>
          </w:p>
        </w:tc>
        <w:tc>
          <w:tcPr>
            <w:tcW w:w="2299" w:type="dxa"/>
            <w:gridSpan w:val="2"/>
          </w:tcPr>
          <w:p w14:paraId="0F312BA7" w14:textId="38AFFB57" w:rsidR="006D4B1E" w:rsidRDefault="006D4B1E"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Attorney, DC; former </w:t>
            </w:r>
            <w:r w:rsidR="001C276E">
              <w:rPr>
                <w:rFonts w:ascii="Times New Roman" w:eastAsia="Times New Roman" w:hAnsi="Times New Roman" w:cs="Times New Roman"/>
                <w:sz w:val="20"/>
                <w:szCs w:val="20"/>
              </w:rPr>
              <w:t xml:space="preserve">Ward 6 </w:t>
            </w:r>
            <w:r>
              <w:rPr>
                <w:rFonts w:ascii="Times New Roman" w:eastAsia="Times New Roman" w:hAnsi="Times New Roman" w:cs="Times New Roman"/>
                <w:sz w:val="20"/>
                <w:szCs w:val="20"/>
              </w:rPr>
              <w:t>ANC commissioner</w:t>
            </w:r>
          </w:p>
        </w:tc>
        <w:tc>
          <w:tcPr>
            <w:tcW w:w="2651" w:type="dxa"/>
          </w:tcPr>
          <w:p w14:paraId="602A535E" w14:textId="77777777" w:rsidR="006D4B1E" w:rsidRDefault="001C276E" w:rsidP="009A75A8">
            <w:pPr>
              <w:rPr>
                <w:rStyle w:val="Hyperlink"/>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Got DC DGS records showing great extent of backlog of unremedied ADA violations for accessibility problems in DC schools. Discussed in Andrew Giambrone City Paper </w:t>
            </w:r>
            <w:hyperlink r:id="rId139" w:history="1">
              <w:r w:rsidRPr="001C276E">
                <w:rPr>
                  <w:rStyle w:val="Hyperlink"/>
                  <w:rFonts w:ascii="Times New Roman" w:eastAsia="Times New Roman" w:hAnsi="Times New Roman" w:cs="Times New Roman"/>
                  <w:sz w:val="20"/>
                  <w:szCs w:val="20"/>
                </w:rPr>
                <w:t>story in 2016</w:t>
              </w:r>
            </w:hyperlink>
            <w:r w:rsidR="00D50D4D">
              <w:rPr>
                <w:rStyle w:val="Hyperlink"/>
                <w:rFonts w:ascii="Times New Roman" w:eastAsia="Times New Roman" w:hAnsi="Times New Roman" w:cs="Times New Roman"/>
                <w:sz w:val="20"/>
                <w:szCs w:val="20"/>
              </w:rPr>
              <w:t>.</w:t>
            </w:r>
          </w:p>
          <w:p w14:paraId="6C646C06" w14:textId="479CA9C9" w:rsidR="00D50D4D" w:rsidRDefault="00D50D4D" w:rsidP="009A75A8">
            <w:pPr>
              <w:rPr>
                <w:rFonts w:ascii="Times New Roman" w:eastAsia="Times New Roman" w:hAnsi="Times New Roman" w:cs="Times New Roman"/>
                <w:sz w:val="20"/>
                <w:szCs w:val="20"/>
              </w:rPr>
            </w:pPr>
          </w:p>
        </w:tc>
      </w:tr>
      <w:tr w:rsidR="001C276E" w14:paraId="33D0F863" w14:textId="77777777" w:rsidTr="00422FFF">
        <w:trPr>
          <w:trHeight w:val="480"/>
        </w:trPr>
        <w:tc>
          <w:tcPr>
            <w:tcW w:w="1980" w:type="dxa"/>
          </w:tcPr>
          <w:p w14:paraId="1A63BC8C" w14:textId="02C21116" w:rsidR="001C276E" w:rsidRDefault="001C276E" w:rsidP="008D5601">
            <w:pPr>
              <w:ind w:firstLine="10"/>
              <w:rPr>
                <w:rFonts w:ascii="Times New Roman" w:eastAsia="Times New Roman" w:hAnsi="Times New Roman" w:cs="Times New Roman"/>
                <w:sz w:val="20"/>
                <w:szCs w:val="20"/>
              </w:rPr>
            </w:pPr>
            <w:r>
              <w:rPr>
                <w:rFonts w:ascii="Times New Roman" w:eastAsia="Times New Roman" w:hAnsi="Times New Roman" w:cs="Times New Roman"/>
                <w:sz w:val="20"/>
                <w:szCs w:val="20"/>
              </w:rPr>
              <w:t>Fraternal Order of Police</w:t>
            </w:r>
            <w:r w:rsidR="008D5601">
              <w:rPr>
                <w:rFonts w:ascii="Times New Roman" w:eastAsia="Times New Roman" w:hAnsi="Times New Roman" w:cs="Times New Roman"/>
                <w:sz w:val="20"/>
                <w:szCs w:val="20"/>
              </w:rPr>
              <w:t>, D.C. chapter (MPD police officers’ union)</w:t>
            </w:r>
          </w:p>
        </w:tc>
        <w:tc>
          <w:tcPr>
            <w:tcW w:w="3150" w:type="dxa"/>
          </w:tcPr>
          <w:p w14:paraId="7F45099E" w14:textId="766B3748" w:rsidR="001C276E" w:rsidRDefault="001C276E" w:rsidP="009A75A8">
            <w:pPr>
              <w:rPr>
                <w:rFonts w:ascii="Times New Roman" w:eastAsia="Times New Roman" w:hAnsi="Times New Roman" w:cs="Times New Roman"/>
                <w:sz w:val="20"/>
                <w:szCs w:val="20"/>
              </w:rPr>
            </w:pPr>
          </w:p>
        </w:tc>
        <w:tc>
          <w:tcPr>
            <w:tcW w:w="2299" w:type="dxa"/>
            <w:gridSpan w:val="2"/>
          </w:tcPr>
          <w:p w14:paraId="168EEC89" w14:textId="77777777" w:rsidR="001C276E" w:rsidRDefault="001C276E" w:rsidP="009A75A8">
            <w:pPr>
              <w:rPr>
                <w:rFonts w:ascii="Times New Roman" w:eastAsia="Times New Roman" w:hAnsi="Times New Roman" w:cs="Times New Roman"/>
                <w:sz w:val="20"/>
                <w:szCs w:val="20"/>
              </w:rPr>
            </w:pPr>
          </w:p>
        </w:tc>
        <w:tc>
          <w:tcPr>
            <w:tcW w:w="2651" w:type="dxa"/>
          </w:tcPr>
          <w:p w14:paraId="2305C1EB" w14:textId="77777777" w:rsidR="001C276E" w:rsidRDefault="003B5AA2"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For years a while back, union filed d</w:t>
            </w:r>
            <w:r w:rsidR="008D5601">
              <w:rPr>
                <w:rFonts w:ascii="Times New Roman" w:eastAsia="Times New Roman" w:hAnsi="Times New Roman" w:cs="Times New Roman"/>
                <w:sz w:val="20"/>
                <w:szCs w:val="20"/>
              </w:rPr>
              <w:t xml:space="preserve">ozens of FOIA requests and </w:t>
            </w:r>
            <w:r>
              <w:rPr>
                <w:rFonts w:ascii="Times New Roman" w:eastAsia="Times New Roman" w:hAnsi="Times New Roman" w:cs="Times New Roman"/>
                <w:sz w:val="20"/>
                <w:szCs w:val="20"/>
              </w:rPr>
              <w:t>litigated denials aggressively seeking</w:t>
            </w:r>
            <w:r w:rsidR="008D5601">
              <w:rPr>
                <w:rFonts w:ascii="Times New Roman" w:eastAsia="Times New Roman" w:hAnsi="Times New Roman" w:cs="Times New Roman"/>
                <w:sz w:val="20"/>
                <w:szCs w:val="20"/>
              </w:rPr>
              <w:t xml:space="preserve"> MPD data of all kinds </w:t>
            </w:r>
            <w:r>
              <w:rPr>
                <w:rFonts w:ascii="Times New Roman" w:eastAsia="Times New Roman" w:hAnsi="Times New Roman" w:cs="Times New Roman"/>
                <w:sz w:val="20"/>
                <w:szCs w:val="20"/>
              </w:rPr>
              <w:t xml:space="preserve">to show management issues </w:t>
            </w:r>
            <w:r w:rsidR="008D5601">
              <w:rPr>
                <w:rFonts w:ascii="Times New Roman" w:eastAsia="Times New Roman" w:hAnsi="Times New Roman" w:cs="Times New Roman"/>
                <w:sz w:val="20"/>
                <w:szCs w:val="20"/>
              </w:rPr>
              <w:t xml:space="preserve">for use in negotiations. </w:t>
            </w:r>
            <w:r w:rsidR="005B3E85">
              <w:rPr>
                <w:rFonts w:ascii="Times New Roman" w:eastAsia="Times New Roman" w:hAnsi="Times New Roman" w:cs="Times New Roman"/>
                <w:sz w:val="20"/>
                <w:szCs w:val="20"/>
              </w:rPr>
              <w:t xml:space="preserve">See our blog post on the </w:t>
            </w:r>
            <w:r w:rsidR="004565F1">
              <w:rPr>
                <w:rFonts w:ascii="Times New Roman" w:eastAsia="Times New Roman" w:hAnsi="Times New Roman" w:cs="Times New Roman"/>
                <w:sz w:val="20"/>
                <w:szCs w:val="20"/>
              </w:rPr>
              <w:t xml:space="preserve">courts’ view of this </w:t>
            </w:r>
            <w:r w:rsidR="005B3E85">
              <w:rPr>
                <w:rFonts w:ascii="Times New Roman" w:eastAsia="Times New Roman" w:hAnsi="Times New Roman" w:cs="Times New Roman"/>
                <w:sz w:val="20"/>
                <w:szCs w:val="20"/>
              </w:rPr>
              <w:t xml:space="preserve">history </w:t>
            </w:r>
            <w:hyperlink r:id="rId140" w:history="1">
              <w:r w:rsidR="005B3E85" w:rsidRPr="005B3E85">
                <w:rPr>
                  <w:rStyle w:val="Hyperlink"/>
                  <w:rFonts w:ascii="Times New Roman" w:eastAsia="Times New Roman" w:hAnsi="Times New Roman" w:cs="Times New Roman"/>
                  <w:sz w:val="20"/>
                  <w:szCs w:val="20"/>
                </w:rPr>
                <w:t>here</w:t>
              </w:r>
            </w:hyperlink>
            <w:r w:rsidR="004565F1">
              <w:rPr>
                <w:rFonts w:ascii="Times New Roman" w:eastAsia="Times New Roman" w:hAnsi="Times New Roman" w:cs="Times New Roman"/>
                <w:sz w:val="20"/>
                <w:szCs w:val="20"/>
              </w:rPr>
              <w:t>, on the occasion of another FOP victory after trench warfare.</w:t>
            </w:r>
            <w:r w:rsidR="005B3E85">
              <w:rPr>
                <w:rFonts w:ascii="Times New Roman" w:eastAsia="Times New Roman" w:hAnsi="Times New Roman" w:cs="Times New Roman"/>
                <w:sz w:val="20"/>
                <w:szCs w:val="20"/>
              </w:rPr>
              <w:t xml:space="preserve"> </w:t>
            </w:r>
            <w:r w:rsidR="008D5601">
              <w:rPr>
                <w:rFonts w:ascii="Times New Roman" w:eastAsia="Times New Roman" w:hAnsi="Times New Roman" w:cs="Times New Roman"/>
                <w:sz w:val="20"/>
                <w:szCs w:val="20"/>
              </w:rPr>
              <w:t xml:space="preserve">When FOP cases grew and grew (and D.C. lost and lost) our OGC did in-house study of this body of FOIA activity some years ago, to see lessons learned. See, for example, Will Sommer’s City Paper </w:t>
            </w:r>
            <w:hyperlink r:id="rId141" w:history="1">
              <w:r w:rsidR="008D5601" w:rsidRPr="008D5601">
                <w:rPr>
                  <w:rStyle w:val="Hyperlink"/>
                  <w:rFonts w:ascii="Times New Roman" w:eastAsia="Times New Roman" w:hAnsi="Times New Roman" w:cs="Times New Roman"/>
                  <w:sz w:val="20"/>
                  <w:szCs w:val="20"/>
                </w:rPr>
                <w:t>story in 2013</w:t>
              </w:r>
            </w:hyperlink>
            <w:r w:rsidR="008D5601">
              <w:rPr>
                <w:rFonts w:ascii="Times New Roman" w:eastAsia="Times New Roman" w:hAnsi="Times New Roman" w:cs="Times New Roman"/>
                <w:sz w:val="20"/>
                <w:szCs w:val="20"/>
              </w:rPr>
              <w:t>, of FOP years of FOIA effort to get dirt on MPD funding of Ron Moten’s Peaceoholics program that officers thought was a waste.</w:t>
            </w:r>
          </w:p>
          <w:p w14:paraId="0414FA3F" w14:textId="52CD24B3" w:rsidR="00D50D4D" w:rsidRDefault="00D50D4D" w:rsidP="009A75A8">
            <w:pPr>
              <w:rPr>
                <w:rFonts w:ascii="Times New Roman" w:eastAsia="Times New Roman" w:hAnsi="Times New Roman" w:cs="Times New Roman"/>
                <w:sz w:val="20"/>
                <w:szCs w:val="20"/>
              </w:rPr>
            </w:pPr>
          </w:p>
        </w:tc>
      </w:tr>
      <w:tr w:rsidR="001C2C29" w14:paraId="6ACD1193" w14:textId="77777777" w:rsidTr="00422FFF">
        <w:trPr>
          <w:trHeight w:val="480"/>
        </w:trPr>
        <w:tc>
          <w:tcPr>
            <w:tcW w:w="1980" w:type="dxa"/>
          </w:tcPr>
          <w:p w14:paraId="5778AFD2" w14:textId="17191845" w:rsidR="001C2C29" w:rsidRDefault="001C2C29" w:rsidP="008D5601">
            <w:pPr>
              <w:ind w:firstLine="1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Kirby Vining </w:t>
            </w:r>
          </w:p>
        </w:tc>
        <w:tc>
          <w:tcPr>
            <w:tcW w:w="3150" w:type="dxa"/>
          </w:tcPr>
          <w:p w14:paraId="4BFDFE61" w14:textId="77777777" w:rsidR="001C2C29" w:rsidRDefault="001C2C29" w:rsidP="009A75A8">
            <w:pPr>
              <w:rPr>
                <w:rFonts w:ascii="Times New Roman" w:eastAsia="Times New Roman" w:hAnsi="Times New Roman" w:cs="Times New Roman"/>
                <w:sz w:val="20"/>
                <w:szCs w:val="20"/>
              </w:rPr>
            </w:pPr>
          </w:p>
        </w:tc>
        <w:tc>
          <w:tcPr>
            <w:tcW w:w="2299" w:type="dxa"/>
            <w:gridSpan w:val="2"/>
          </w:tcPr>
          <w:p w14:paraId="6A14A913" w14:textId="05FB3A5D" w:rsidR="001C2C29" w:rsidRDefault="00AA0222"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Member of Friends of McMillan Park</w:t>
            </w:r>
          </w:p>
        </w:tc>
        <w:tc>
          <w:tcPr>
            <w:tcW w:w="2651" w:type="dxa"/>
          </w:tcPr>
          <w:p w14:paraId="5838ABA6" w14:textId="44C466A0" w:rsidR="001C2C29" w:rsidRDefault="001C2C29"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Citizens group in Ward 5 wanted emails of Council member McDuffie to see if he had improperly favored developer’s plans for McMillan Reservoir land. FOIA request was denied and </w:t>
            </w:r>
            <w:r w:rsidR="005B3E85">
              <w:rPr>
                <w:rFonts w:ascii="Times New Roman" w:eastAsia="Times New Roman" w:hAnsi="Times New Roman" w:cs="Times New Roman"/>
                <w:sz w:val="20"/>
                <w:szCs w:val="20"/>
              </w:rPr>
              <w:t xml:space="preserve"> that was upheld at Superior Court trial level. W</w:t>
            </w:r>
            <w:r>
              <w:rPr>
                <w:rFonts w:ascii="Times New Roman" w:eastAsia="Times New Roman" w:hAnsi="Times New Roman" w:cs="Times New Roman"/>
                <w:sz w:val="20"/>
                <w:szCs w:val="20"/>
              </w:rPr>
              <w:t xml:space="preserve">ent to Court of Appeals where </w:t>
            </w:r>
            <w:r w:rsidR="005B3E85">
              <w:rPr>
                <w:rFonts w:ascii="Times New Roman" w:eastAsia="Times New Roman" w:hAnsi="Times New Roman" w:cs="Times New Roman"/>
                <w:sz w:val="20"/>
                <w:szCs w:val="20"/>
              </w:rPr>
              <w:t xml:space="preserve">requestors </w:t>
            </w:r>
            <w:r>
              <w:rPr>
                <w:rFonts w:ascii="Times New Roman" w:eastAsia="Times New Roman" w:hAnsi="Times New Roman" w:cs="Times New Roman"/>
                <w:sz w:val="20"/>
                <w:szCs w:val="20"/>
              </w:rPr>
              <w:t xml:space="preserve">won and Council gave up the emails. OGC was amicus. </w:t>
            </w:r>
            <w:r w:rsidR="00771430">
              <w:rPr>
                <w:rFonts w:ascii="Times New Roman" w:eastAsia="Times New Roman" w:hAnsi="Times New Roman" w:cs="Times New Roman"/>
                <w:sz w:val="20"/>
                <w:szCs w:val="20"/>
              </w:rPr>
              <w:t xml:space="preserve">Our blogs covered 2015 </w:t>
            </w:r>
            <w:hyperlink r:id="rId142" w:history="1">
              <w:r w:rsidR="00771430" w:rsidRPr="00771430">
                <w:rPr>
                  <w:rStyle w:val="Hyperlink"/>
                  <w:rFonts w:ascii="Times New Roman" w:eastAsia="Times New Roman" w:hAnsi="Times New Roman" w:cs="Times New Roman"/>
                  <w:sz w:val="20"/>
                  <w:szCs w:val="20"/>
                </w:rPr>
                <w:t>argument</w:t>
              </w:r>
            </w:hyperlink>
            <w:r w:rsidR="00771430">
              <w:rPr>
                <w:rFonts w:ascii="Times New Roman" w:eastAsia="Times New Roman" w:hAnsi="Times New Roman" w:cs="Times New Roman"/>
                <w:sz w:val="20"/>
                <w:szCs w:val="20"/>
              </w:rPr>
              <w:t xml:space="preserve"> and 2016 </w:t>
            </w:r>
            <w:hyperlink r:id="rId143" w:history="1">
              <w:r w:rsidR="00771430" w:rsidRPr="00771430">
                <w:rPr>
                  <w:rStyle w:val="Hyperlink"/>
                  <w:rFonts w:ascii="Times New Roman" w:eastAsia="Times New Roman" w:hAnsi="Times New Roman" w:cs="Times New Roman"/>
                  <w:sz w:val="20"/>
                  <w:szCs w:val="20"/>
                </w:rPr>
                <w:t>victory</w:t>
              </w:r>
            </w:hyperlink>
            <w:r w:rsidR="00771430">
              <w:rPr>
                <w:rFonts w:ascii="Times New Roman" w:eastAsia="Times New Roman" w:hAnsi="Times New Roman" w:cs="Times New Roman"/>
                <w:sz w:val="20"/>
                <w:szCs w:val="20"/>
              </w:rPr>
              <w:t>.</w:t>
            </w:r>
          </w:p>
          <w:p w14:paraId="35A735F0" w14:textId="2EED1483" w:rsidR="00D50D4D" w:rsidRDefault="00D50D4D" w:rsidP="009A75A8">
            <w:pPr>
              <w:rPr>
                <w:rFonts w:ascii="Times New Roman" w:eastAsia="Times New Roman" w:hAnsi="Times New Roman" w:cs="Times New Roman"/>
                <w:sz w:val="20"/>
                <w:szCs w:val="20"/>
              </w:rPr>
            </w:pPr>
          </w:p>
        </w:tc>
      </w:tr>
      <w:tr w:rsidR="00D53DCD" w14:paraId="573D95B1" w14:textId="77777777" w:rsidTr="00422FFF">
        <w:trPr>
          <w:trHeight w:val="480"/>
        </w:trPr>
        <w:tc>
          <w:tcPr>
            <w:tcW w:w="1980" w:type="dxa"/>
          </w:tcPr>
          <w:p w14:paraId="7541AE52" w14:textId="4BC69BAC" w:rsidR="00D53DCD" w:rsidRDefault="00D53DCD" w:rsidP="008D5601">
            <w:pPr>
              <w:ind w:firstLine="10"/>
              <w:rPr>
                <w:rFonts w:ascii="Times New Roman" w:eastAsia="Times New Roman" w:hAnsi="Times New Roman" w:cs="Times New Roman"/>
                <w:sz w:val="20"/>
                <w:szCs w:val="20"/>
              </w:rPr>
            </w:pPr>
            <w:r>
              <w:rPr>
                <w:rFonts w:ascii="Times New Roman" w:eastAsia="Times New Roman" w:hAnsi="Times New Roman" w:cs="Times New Roman"/>
                <w:sz w:val="20"/>
                <w:szCs w:val="20"/>
              </w:rPr>
              <w:t>Ivy Ken</w:t>
            </w:r>
          </w:p>
        </w:tc>
        <w:tc>
          <w:tcPr>
            <w:tcW w:w="3150" w:type="dxa"/>
          </w:tcPr>
          <w:p w14:paraId="73C9744D" w14:textId="4DAA6176" w:rsidR="00D53DCD" w:rsidRDefault="00000000" w:rsidP="009A75A8">
            <w:pPr>
              <w:rPr>
                <w:rFonts w:ascii="Times New Roman" w:eastAsia="Times New Roman" w:hAnsi="Times New Roman" w:cs="Times New Roman"/>
                <w:sz w:val="20"/>
                <w:szCs w:val="20"/>
              </w:rPr>
            </w:pPr>
            <w:hyperlink r:id="rId144" w:history="1">
              <w:r w:rsidR="00263800" w:rsidRPr="00010D80">
                <w:rPr>
                  <w:rStyle w:val="Hyperlink"/>
                  <w:rFonts w:ascii="Times New Roman" w:eastAsia="Times New Roman" w:hAnsi="Times New Roman" w:cs="Times New Roman"/>
                  <w:sz w:val="20"/>
                  <w:szCs w:val="20"/>
                </w:rPr>
                <w:t>ivyken@gwu.edu</w:t>
              </w:r>
            </w:hyperlink>
            <w:r w:rsidR="00263800">
              <w:rPr>
                <w:rFonts w:ascii="Times New Roman" w:eastAsia="Times New Roman" w:hAnsi="Times New Roman" w:cs="Times New Roman"/>
                <w:sz w:val="20"/>
                <w:szCs w:val="20"/>
              </w:rPr>
              <w:t xml:space="preserve"> </w:t>
            </w:r>
          </w:p>
        </w:tc>
        <w:tc>
          <w:tcPr>
            <w:tcW w:w="2299" w:type="dxa"/>
            <w:gridSpan w:val="2"/>
          </w:tcPr>
          <w:p w14:paraId="127F9933" w14:textId="3A73DED3" w:rsidR="00D53DCD" w:rsidRDefault="00D53DCD"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Concerned citizen</w:t>
            </w:r>
          </w:p>
        </w:tc>
        <w:tc>
          <w:tcPr>
            <w:tcW w:w="2651" w:type="dxa"/>
          </w:tcPr>
          <w:p w14:paraId="17C8F69E" w14:textId="77777777" w:rsidR="00D50D4D" w:rsidRDefault="00D53DCD" w:rsidP="00D50D4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Frustrated about </w:t>
            </w:r>
            <w:r w:rsidR="00263800">
              <w:rPr>
                <w:rFonts w:ascii="Times New Roman" w:eastAsia="Times New Roman" w:hAnsi="Times New Roman" w:cs="Times New Roman"/>
                <w:sz w:val="20"/>
                <w:szCs w:val="20"/>
              </w:rPr>
              <w:t xml:space="preserve">school </w:t>
            </w:r>
            <w:r>
              <w:rPr>
                <w:rFonts w:ascii="Times New Roman" w:eastAsia="Times New Roman" w:hAnsi="Times New Roman" w:cs="Times New Roman"/>
                <w:sz w:val="20"/>
                <w:szCs w:val="20"/>
              </w:rPr>
              <w:t xml:space="preserve">food </w:t>
            </w:r>
            <w:r w:rsidR="00263800">
              <w:rPr>
                <w:rFonts w:ascii="Times New Roman" w:eastAsia="Times New Roman" w:hAnsi="Times New Roman" w:cs="Times New Roman"/>
                <w:sz w:val="20"/>
                <w:szCs w:val="20"/>
              </w:rPr>
              <w:t xml:space="preserve">issues, parent tried via FOIA in 2017 to get contract records specifying what food DCPS was ordering and what it cost.  Got redacted records and big runaround of claimed exemptions from DCPS, many of which seemed incorrect. Frustrated customer. </w:t>
            </w:r>
          </w:p>
          <w:p w14:paraId="4424EA4E" w14:textId="1A8FC017" w:rsidR="00D50D4D" w:rsidRDefault="00D50D4D" w:rsidP="00D50D4D">
            <w:pPr>
              <w:rPr>
                <w:rFonts w:ascii="Times New Roman" w:eastAsia="Times New Roman" w:hAnsi="Times New Roman" w:cs="Times New Roman"/>
                <w:sz w:val="20"/>
                <w:szCs w:val="20"/>
              </w:rPr>
            </w:pPr>
          </w:p>
        </w:tc>
      </w:tr>
      <w:tr w:rsidR="00773CDD" w14:paraId="1C230562" w14:textId="77777777" w:rsidTr="00422FFF">
        <w:trPr>
          <w:trHeight w:val="480"/>
        </w:trPr>
        <w:tc>
          <w:tcPr>
            <w:tcW w:w="1980" w:type="dxa"/>
          </w:tcPr>
          <w:p w14:paraId="764D8D5D" w14:textId="27F17D93" w:rsidR="00773CDD" w:rsidRDefault="00773CDD" w:rsidP="008D5601">
            <w:pPr>
              <w:ind w:firstLine="10"/>
              <w:rPr>
                <w:rFonts w:ascii="Times New Roman" w:eastAsia="Times New Roman" w:hAnsi="Times New Roman" w:cs="Times New Roman"/>
                <w:sz w:val="20"/>
                <w:szCs w:val="20"/>
              </w:rPr>
            </w:pPr>
            <w:r>
              <w:rPr>
                <w:rFonts w:ascii="Times New Roman" w:eastAsia="Times New Roman" w:hAnsi="Times New Roman" w:cs="Times New Roman"/>
                <w:sz w:val="20"/>
                <w:szCs w:val="20"/>
              </w:rPr>
              <w:t>Denise Rucker Krepp</w:t>
            </w:r>
          </w:p>
        </w:tc>
        <w:tc>
          <w:tcPr>
            <w:tcW w:w="3150" w:type="dxa"/>
          </w:tcPr>
          <w:p w14:paraId="63D67C81" w14:textId="02A4C342" w:rsidR="003725A0" w:rsidRPr="003725A0" w:rsidRDefault="003725A0" w:rsidP="003725A0">
            <w:pPr>
              <w:rPr>
                <w:rFonts w:ascii="Times New Roman" w:eastAsia="Times New Roman" w:hAnsi="Times New Roman" w:cs="Times New Roman"/>
                <w:sz w:val="20"/>
                <w:szCs w:val="20"/>
              </w:rPr>
            </w:pPr>
            <w:r w:rsidRPr="003725A0">
              <w:rPr>
                <w:rFonts w:ascii="Times New Roman" w:eastAsia="Times New Roman" w:hAnsi="Times New Roman" w:cs="Times New Roman"/>
                <w:sz w:val="20"/>
                <w:szCs w:val="20"/>
              </w:rPr>
              <w:t>@kdrkrepp</w:t>
            </w:r>
            <w:r>
              <w:rPr>
                <w:rFonts w:ascii="Times New Roman" w:eastAsia="Times New Roman" w:hAnsi="Times New Roman" w:cs="Times New Roman"/>
                <w:sz w:val="20"/>
                <w:szCs w:val="20"/>
              </w:rPr>
              <w:t xml:space="preserve"> </w:t>
            </w:r>
          </w:p>
          <w:p w14:paraId="18352D09" w14:textId="77777777" w:rsidR="00773CDD" w:rsidRDefault="00773CDD" w:rsidP="009A75A8">
            <w:pPr>
              <w:rPr>
                <w:rFonts w:ascii="Times New Roman" w:eastAsia="Times New Roman" w:hAnsi="Times New Roman" w:cs="Times New Roman"/>
                <w:sz w:val="20"/>
                <w:szCs w:val="20"/>
              </w:rPr>
            </w:pPr>
          </w:p>
        </w:tc>
        <w:tc>
          <w:tcPr>
            <w:tcW w:w="2299" w:type="dxa"/>
            <w:gridSpan w:val="2"/>
          </w:tcPr>
          <w:p w14:paraId="4B0D7CAC" w14:textId="63DF9A00" w:rsidR="00773CDD" w:rsidRDefault="00F710DC"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ANC </w:t>
            </w:r>
            <w:r w:rsidR="005D7A25">
              <w:rPr>
                <w:rFonts w:ascii="Times New Roman" w:eastAsia="Times New Roman" w:hAnsi="Times New Roman" w:cs="Times New Roman"/>
                <w:sz w:val="20"/>
                <w:szCs w:val="20"/>
              </w:rPr>
              <w:t xml:space="preserve">6B10, </w:t>
            </w:r>
            <w:r>
              <w:rPr>
                <w:rFonts w:ascii="Times New Roman" w:eastAsia="Times New Roman" w:hAnsi="Times New Roman" w:cs="Times New Roman"/>
                <w:sz w:val="20"/>
                <w:szCs w:val="20"/>
              </w:rPr>
              <w:t>Ward 6 commissioner</w:t>
            </w:r>
          </w:p>
        </w:tc>
        <w:tc>
          <w:tcPr>
            <w:tcW w:w="2651" w:type="dxa"/>
          </w:tcPr>
          <w:p w14:paraId="3EBD45C6" w14:textId="77777777" w:rsidR="001144CB" w:rsidRDefault="00F710DC"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Originally active using federal FOIA to seek US Attorney prosecution and other crime data </w:t>
            </w:r>
            <w:r w:rsidR="003725A0">
              <w:rPr>
                <w:rFonts w:ascii="Times New Roman" w:eastAsia="Times New Roman" w:hAnsi="Times New Roman" w:cs="Times New Roman"/>
                <w:sz w:val="20"/>
                <w:szCs w:val="20"/>
              </w:rPr>
              <w:t>in her</w:t>
            </w:r>
            <w:r>
              <w:rPr>
                <w:rFonts w:ascii="Times New Roman" w:eastAsia="Times New Roman" w:hAnsi="Times New Roman" w:cs="Times New Roman"/>
                <w:sz w:val="20"/>
                <w:szCs w:val="20"/>
              </w:rPr>
              <w:t xml:space="preserve"> DC</w:t>
            </w:r>
            <w:r w:rsidR="003725A0">
              <w:rPr>
                <w:rFonts w:ascii="Times New Roman" w:eastAsia="Times New Roman" w:hAnsi="Times New Roman" w:cs="Times New Roman"/>
                <w:sz w:val="20"/>
                <w:szCs w:val="20"/>
              </w:rPr>
              <w:t xml:space="preserve"> area</w:t>
            </w:r>
            <w:r>
              <w:rPr>
                <w:rFonts w:ascii="Times New Roman" w:eastAsia="Times New Roman" w:hAnsi="Times New Roman" w:cs="Times New Roman"/>
                <w:sz w:val="20"/>
                <w:szCs w:val="20"/>
              </w:rPr>
              <w:t xml:space="preserve">. (See City Paper </w:t>
            </w:r>
            <w:hyperlink r:id="rId145" w:history="1">
              <w:r w:rsidRPr="00F710DC">
                <w:rPr>
                  <w:rStyle w:val="Hyperlink"/>
                  <w:rFonts w:ascii="Times New Roman" w:eastAsia="Times New Roman" w:hAnsi="Times New Roman" w:cs="Times New Roman"/>
                  <w:sz w:val="20"/>
                  <w:szCs w:val="20"/>
                </w:rPr>
                <w:t>story 2016</w:t>
              </w:r>
            </w:hyperlink>
            <w:r>
              <w:rPr>
                <w:rFonts w:ascii="Times New Roman" w:eastAsia="Times New Roman" w:hAnsi="Times New Roman" w:cs="Times New Roman"/>
                <w:sz w:val="20"/>
                <w:szCs w:val="20"/>
              </w:rPr>
              <w:t xml:space="preserve">.) More recently, active in criticizing handling of sexual assault in </w:t>
            </w:r>
            <w:r>
              <w:rPr>
                <w:rFonts w:ascii="Times New Roman" w:eastAsia="Times New Roman" w:hAnsi="Times New Roman" w:cs="Times New Roman"/>
                <w:sz w:val="20"/>
                <w:szCs w:val="20"/>
              </w:rPr>
              <w:lastRenderedPageBreak/>
              <w:t>military, government, and universities. Using DC FOIA seeking data on agencies’ settlements of sexual assault cases brought against government officials that were quietly put away with money payments. Jeffrey Anderson wrote a</w:t>
            </w:r>
            <w:r w:rsidR="003725A0">
              <w:rPr>
                <w:rFonts w:ascii="Times New Roman" w:eastAsia="Times New Roman" w:hAnsi="Times New Roman" w:cs="Times New Roman"/>
                <w:sz w:val="20"/>
                <w:szCs w:val="20"/>
              </w:rPr>
              <w:t xml:space="preserve">t </w:t>
            </w:r>
            <w:r>
              <w:rPr>
                <w:rFonts w:ascii="Times New Roman" w:eastAsia="Times New Roman" w:hAnsi="Times New Roman" w:cs="Times New Roman"/>
                <w:sz w:val="20"/>
                <w:szCs w:val="20"/>
              </w:rPr>
              <w:t xml:space="preserve">length </w:t>
            </w:r>
            <w:r w:rsidR="003725A0">
              <w:rPr>
                <w:rFonts w:ascii="Times New Roman" w:eastAsia="Times New Roman" w:hAnsi="Times New Roman" w:cs="Times New Roman"/>
                <w:sz w:val="20"/>
                <w:szCs w:val="20"/>
              </w:rPr>
              <w:t xml:space="preserve">in a </w:t>
            </w:r>
            <w:hyperlink r:id="rId146" w:history="1">
              <w:r w:rsidR="003725A0" w:rsidRPr="00F710DC">
                <w:rPr>
                  <w:rStyle w:val="Hyperlink"/>
                  <w:rFonts w:ascii="Times New Roman" w:eastAsia="Times New Roman" w:hAnsi="Times New Roman" w:cs="Times New Roman"/>
                  <w:sz w:val="20"/>
                  <w:szCs w:val="20"/>
                </w:rPr>
                <w:t>District Dig story</w:t>
              </w:r>
            </w:hyperlink>
            <w:r w:rsidR="003725A0">
              <w:rPr>
                <w:rFonts w:ascii="Times New Roman" w:eastAsia="Times New Roman" w:hAnsi="Times New Roman" w:cs="Times New Roman"/>
                <w:sz w:val="20"/>
                <w:szCs w:val="20"/>
              </w:rPr>
              <w:t xml:space="preserve"> just this March </w:t>
            </w:r>
            <w:r>
              <w:rPr>
                <w:rFonts w:ascii="Times New Roman" w:eastAsia="Times New Roman" w:hAnsi="Times New Roman" w:cs="Times New Roman"/>
                <w:sz w:val="20"/>
                <w:szCs w:val="20"/>
              </w:rPr>
              <w:t>of his own efforts to find what Krepp looked for, via FOIA and other means</w:t>
            </w:r>
            <w:r w:rsidR="005D7A25">
              <w:rPr>
                <w:rFonts w:ascii="Times New Roman" w:eastAsia="Times New Roman" w:hAnsi="Times New Roman" w:cs="Times New Roman"/>
                <w:sz w:val="20"/>
                <w:szCs w:val="20"/>
              </w:rPr>
              <w:t xml:space="preserve">. </w:t>
            </w:r>
          </w:p>
          <w:p w14:paraId="4459B231" w14:textId="77777777" w:rsidR="001144CB" w:rsidRDefault="001144CB" w:rsidP="009A75A8">
            <w:pPr>
              <w:rPr>
                <w:rFonts w:ascii="Times New Roman" w:eastAsia="Times New Roman" w:hAnsi="Times New Roman" w:cs="Times New Roman"/>
                <w:sz w:val="20"/>
                <w:szCs w:val="20"/>
              </w:rPr>
            </w:pPr>
          </w:p>
          <w:p w14:paraId="74C6E99E" w14:textId="77777777" w:rsidR="00773CDD" w:rsidRDefault="005D7A25"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Krepp also sought via FOIA unsuccessfully to get MPD body worn camera video of officer treatment of juveniles in street stop </w:t>
            </w:r>
            <w:r w:rsidR="001144CB">
              <w:rPr>
                <w:rFonts w:ascii="Times New Roman" w:eastAsia="Times New Roman" w:hAnsi="Times New Roman" w:cs="Times New Roman"/>
                <w:sz w:val="20"/>
                <w:szCs w:val="20"/>
              </w:rPr>
              <w:t xml:space="preserve">in late 2018 </w:t>
            </w:r>
            <w:r>
              <w:rPr>
                <w:rFonts w:ascii="Times New Roman" w:eastAsia="Times New Roman" w:hAnsi="Times New Roman" w:cs="Times New Roman"/>
                <w:sz w:val="20"/>
                <w:szCs w:val="20"/>
              </w:rPr>
              <w:t xml:space="preserve">on Capitol Hill where she is ANC commissioner. Eventually denied as confidential juvenile incident records. But drew attention early for huge  MPD estimate of </w:t>
            </w:r>
            <w:r w:rsidR="001144CB">
              <w:rPr>
                <w:rFonts w:ascii="Times New Roman" w:eastAsia="Times New Roman" w:hAnsi="Times New Roman" w:cs="Times New Roman"/>
                <w:sz w:val="20"/>
                <w:szCs w:val="20"/>
              </w:rPr>
              <w:t xml:space="preserve">$5,000 </w:t>
            </w:r>
            <w:r>
              <w:rPr>
                <w:rFonts w:ascii="Times New Roman" w:eastAsia="Times New Roman" w:hAnsi="Times New Roman" w:cs="Times New Roman"/>
                <w:sz w:val="20"/>
                <w:szCs w:val="20"/>
              </w:rPr>
              <w:t>cost of redacting the video if they did release it. Hill Ra</w:t>
            </w:r>
            <w:r w:rsidR="001144CB">
              <w:rPr>
                <w:rFonts w:ascii="Times New Roman" w:eastAsia="Times New Roman" w:hAnsi="Times New Roman" w:cs="Times New Roman"/>
                <w:sz w:val="20"/>
                <w:szCs w:val="20"/>
              </w:rPr>
              <w:t>g</w:t>
            </w:r>
            <w:r>
              <w:rPr>
                <w:rFonts w:ascii="Times New Roman" w:eastAsia="Times New Roman" w:hAnsi="Times New Roman" w:cs="Times New Roman"/>
                <w:sz w:val="20"/>
                <w:szCs w:val="20"/>
              </w:rPr>
              <w:t xml:space="preserve"> </w:t>
            </w:r>
            <w:hyperlink r:id="rId147" w:history="1">
              <w:r w:rsidRPr="001144CB">
                <w:rPr>
                  <w:rStyle w:val="Hyperlink"/>
                  <w:rFonts w:ascii="Times New Roman" w:eastAsia="Times New Roman" w:hAnsi="Times New Roman" w:cs="Times New Roman"/>
                  <w:sz w:val="20"/>
                  <w:szCs w:val="20"/>
                </w:rPr>
                <w:t>reported</w:t>
              </w:r>
            </w:hyperlink>
            <w:r w:rsidR="001144CB">
              <w:rPr>
                <w:rFonts w:ascii="Times New Roman" w:eastAsia="Times New Roman" w:hAnsi="Times New Roman" w:cs="Times New Roman"/>
                <w:sz w:val="20"/>
                <w:szCs w:val="20"/>
              </w:rPr>
              <w:t>.</w:t>
            </w:r>
          </w:p>
          <w:p w14:paraId="5F74BA7C" w14:textId="13A9D116" w:rsidR="00D50D4D" w:rsidRDefault="00D50D4D" w:rsidP="009A75A8">
            <w:pPr>
              <w:rPr>
                <w:rFonts w:ascii="Times New Roman" w:eastAsia="Times New Roman" w:hAnsi="Times New Roman" w:cs="Times New Roman"/>
                <w:sz w:val="20"/>
                <w:szCs w:val="20"/>
              </w:rPr>
            </w:pPr>
          </w:p>
        </w:tc>
      </w:tr>
      <w:tr w:rsidR="00A04B6F" w14:paraId="7BCA13B0" w14:textId="77777777" w:rsidTr="00422FFF">
        <w:trPr>
          <w:trHeight w:val="480"/>
        </w:trPr>
        <w:tc>
          <w:tcPr>
            <w:tcW w:w="1980" w:type="dxa"/>
          </w:tcPr>
          <w:p w14:paraId="10329BE9" w14:textId="032D33F5" w:rsidR="00A04B6F" w:rsidRDefault="00A04B6F" w:rsidP="008D5601">
            <w:pPr>
              <w:ind w:firstLine="1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Partnership for Civil Justice</w:t>
            </w:r>
          </w:p>
        </w:tc>
        <w:tc>
          <w:tcPr>
            <w:tcW w:w="3150" w:type="dxa"/>
          </w:tcPr>
          <w:p w14:paraId="0093E854" w14:textId="16DFA44F" w:rsidR="00A04B6F" w:rsidRPr="003725A0" w:rsidRDefault="00000000" w:rsidP="003725A0">
            <w:pPr>
              <w:rPr>
                <w:rFonts w:ascii="Times New Roman" w:eastAsia="Times New Roman" w:hAnsi="Times New Roman" w:cs="Times New Roman"/>
                <w:sz w:val="20"/>
                <w:szCs w:val="20"/>
              </w:rPr>
            </w:pPr>
            <w:hyperlink r:id="rId148" w:history="1">
              <w:r w:rsidR="00EA3C00" w:rsidRPr="00010D80">
                <w:rPr>
                  <w:rStyle w:val="Hyperlink"/>
                  <w:rFonts w:ascii="Times New Roman" w:eastAsia="Times New Roman" w:hAnsi="Times New Roman" w:cs="Times New Roman"/>
                  <w:sz w:val="20"/>
                  <w:szCs w:val="20"/>
                </w:rPr>
                <w:t>mvh@justiceonline.org</w:t>
              </w:r>
            </w:hyperlink>
            <w:r w:rsidR="00EA3C00">
              <w:rPr>
                <w:rFonts w:ascii="Times New Roman" w:eastAsia="Times New Roman" w:hAnsi="Times New Roman" w:cs="Times New Roman"/>
                <w:sz w:val="20"/>
                <w:szCs w:val="20"/>
              </w:rPr>
              <w:t xml:space="preserve">, </w:t>
            </w:r>
            <w:hyperlink r:id="rId149" w:history="1">
              <w:r w:rsidR="00EA3C00" w:rsidRPr="00010D80">
                <w:rPr>
                  <w:rStyle w:val="Hyperlink"/>
                  <w:rFonts w:ascii="Times New Roman" w:eastAsia="Times New Roman" w:hAnsi="Times New Roman" w:cs="Times New Roman"/>
                  <w:sz w:val="20"/>
                  <w:szCs w:val="20"/>
                </w:rPr>
                <w:t>cm@justiceonline.org</w:t>
              </w:r>
            </w:hyperlink>
            <w:r w:rsidR="00EA3C00">
              <w:rPr>
                <w:rFonts w:ascii="Times New Roman" w:eastAsia="Times New Roman" w:hAnsi="Times New Roman" w:cs="Times New Roman"/>
                <w:sz w:val="20"/>
                <w:szCs w:val="20"/>
              </w:rPr>
              <w:t xml:space="preserve"> </w:t>
            </w:r>
          </w:p>
        </w:tc>
        <w:tc>
          <w:tcPr>
            <w:tcW w:w="2299" w:type="dxa"/>
            <w:gridSpan w:val="2"/>
          </w:tcPr>
          <w:p w14:paraId="45449836" w14:textId="22CF90CB" w:rsidR="00A04B6F" w:rsidRDefault="00C432CE"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Mara Verheyden-Hilliard and Carl Messineo are the two attorneys. </w:t>
            </w:r>
          </w:p>
        </w:tc>
        <w:tc>
          <w:tcPr>
            <w:tcW w:w="2651" w:type="dxa"/>
          </w:tcPr>
          <w:p w14:paraId="018F11A8" w14:textId="77777777" w:rsidR="00D50D4D" w:rsidRDefault="00A04B6F" w:rsidP="00D50D4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Active for decades in representing activists </w:t>
            </w:r>
            <w:r w:rsidR="00EA3C00">
              <w:rPr>
                <w:rFonts w:ascii="Times New Roman" w:eastAsia="Times New Roman" w:hAnsi="Times New Roman" w:cs="Times New Roman"/>
                <w:sz w:val="20"/>
                <w:szCs w:val="20"/>
              </w:rPr>
              <w:t xml:space="preserve">(such as Occupy) </w:t>
            </w:r>
            <w:r>
              <w:rPr>
                <w:rFonts w:ascii="Times New Roman" w:eastAsia="Times New Roman" w:hAnsi="Times New Roman" w:cs="Times New Roman"/>
                <w:sz w:val="20"/>
                <w:szCs w:val="20"/>
              </w:rPr>
              <w:t xml:space="preserve">including using FOIA aggressively to uncover police treatment of clients. Won FOIA case years ago where court </w:t>
            </w:r>
            <w:r w:rsidR="00EA3C00">
              <w:rPr>
                <w:rFonts w:ascii="Times New Roman" w:eastAsia="Times New Roman" w:hAnsi="Times New Roman" w:cs="Times New Roman"/>
                <w:sz w:val="20"/>
                <w:szCs w:val="20"/>
              </w:rPr>
              <w:t xml:space="preserve">required to release its internal policies, called general orders. </w:t>
            </w:r>
            <w:r>
              <w:rPr>
                <w:rFonts w:ascii="Times New Roman" w:eastAsia="Times New Roman" w:hAnsi="Times New Roman" w:cs="Times New Roman"/>
                <w:sz w:val="20"/>
                <w:szCs w:val="20"/>
              </w:rPr>
              <w:t xml:space="preserve"> </w:t>
            </w:r>
            <w:r w:rsidR="00EA3C00">
              <w:rPr>
                <w:rFonts w:ascii="Times New Roman" w:eastAsia="Times New Roman" w:hAnsi="Times New Roman" w:cs="Times New Roman"/>
                <w:sz w:val="20"/>
                <w:szCs w:val="20"/>
              </w:rPr>
              <w:t xml:space="preserve">Lately,  multiple FOIA cases including challenging denial of MPD report naming officers using force in anti-Trump demonstrations at 2016 Inaugural, records of city deal with Trump Hotel, and records of contacts of  MPD with Project Veritas (conservative </w:t>
            </w:r>
            <w:r w:rsidR="00795539">
              <w:rPr>
                <w:rFonts w:ascii="Times New Roman" w:eastAsia="Times New Roman" w:hAnsi="Times New Roman" w:cs="Times New Roman"/>
                <w:sz w:val="20"/>
                <w:szCs w:val="20"/>
              </w:rPr>
              <w:t xml:space="preserve">undercover </w:t>
            </w:r>
            <w:r w:rsidR="00EA3C00">
              <w:rPr>
                <w:rFonts w:ascii="Times New Roman" w:eastAsia="Times New Roman" w:hAnsi="Times New Roman" w:cs="Times New Roman"/>
                <w:sz w:val="20"/>
                <w:szCs w:val="20"/>
              </w:rPr>
              <w:t>video-takers, whose video of Inauguration protesters showed up in criminal prosecutions).</w:t>
            </w:r>
            <w:r w:rsidR="00795539">
              <w:rPr>
                <w:rFonts w:ascii="Times New Roman" w:eastAsia="Times New Roman" w:hAnsi="Times New Roman" w:cs="Times New Roman"/>
                <w:sz w:val="20"/>
                <w:szCs w:val="20"/>
              </w:rPr>
              <w:t xml:space="preserve"> </w:t>
            </w:r>
          </w:p>
          <w:p w14:paraId="73902436" w14:textId="0EFFACA6" w:rsidR="00D50D4D" w:rsidRDefault="00D50D4D" w:rsidP="00D50D4D">
            <w:pPr>
              <w:rPr>
                <w:rFonts w:ascii="Times New Roman" w:eastAsia="Times New Roman" w:hAnsi="Times New Roman" w:cs="Times New Roman"/>
                <w:sz w:val="20"/>
                <w:szCs w:val="20"/>
              </w:rPr>
            </w:pPr>
          </w:p>
        </w:tc>
      </w:tr>
      <w:tr w:rsidR="00795539" w14:paraId="067E7C9C" w14:textId="77777777" w:rsidTr="00422FFF">
        <w:trPr>
          <w:trHeight w:val="480"/>
        </w:trPr>
        <w:tc>
          <w:tcPr>
            <w:tcW w:w="1980" w:type="dxa"/>
          </w:tcPr>
          <w:p w14:paraId="0BF119E6" w14:textId="53CA037F" w:rsidR="00795539" w:rsidRDefault="00795539" w:rsidP="008D5601">
            <w:pPr>
              <w:ind w:firstLine="10"/>
              <w:rPr>
                <w:rFonts w:ascii="Times New Roman" w:eastAsia="Times New Roman" w:hAnsi="Times New Roman" w:cs="Times New Roman"/>
                <w:sz w:val="20"/>
                <w:szCs w:val="20"/>
              </w:rPr>
            </w:pPr>
            <w:r>
              <w:rPr>
                <w:rFonts w:ascii="Times New Roman" w:eastAsia="Times New Roman" w:hAnsi="Times New Roman" w:cs="Times New Roman"/>
                <w:sz w:val="20"/>
                <w:szCs w:val="20"/>
              </w:rPr>
              <w:t>Open the Government</w:t>
            </w:r>
          </w:p>
        </w:tc>
        <w:tc>
          <w:tcPr>
            <w:tcW w:w="3150" w:type="dxa"/>
          </w:tcPr>
          <w:p w14:paraId="3B7B4C2B" w14:textId="55C459B1" w:rsidR="00795539" w:rsidRDefault="00795539" w:rsidP="003725A0">
            <w:pPr>
              <w:rPr>
                <w:rFonts w:ascii="Times New Roman" w:eastAsia="Times New Roman" w:hAnsi="Times New Roman" w:cs="Times New Roman"/>
                <w:sz w:val="20"/>
                <w:szCs w:val="20"/>
              </w:rPr>
            </w:pPr>
            <w:r>
              <w:rPr>
                <w:rFonts w:ascii="Times New Roman" w:eastAsia="Times New Roman" w:hAnsi="Times New Roman" w:cs="Times New Roman"/>
                <w:sz w:val="20"/>
                <w:szCs w:val="20"/>
              </w:rPr>
              <w:t>OGC board members Tom Susman and Kevin Goldberg are on OTG  board.</w:t>
            </w:r>
          </w:p>
        </w:tc>
        <w:tc>
          <w:tcPr>
            <w:tcW w:w="2299" w:type="dxa"/>
            <w:gridSpan w:val="2"/>
          </w:tcPr>
          <w:p w14:paraId="0425EFA2" w14:textId="20E6F02D" w:rsidR="00795539" w:rsidRDefault="00795539"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Staffer formerly handling the case has left, Jesse Franzblau.</w:t>
            </w:r>
          </w:p>
        </w:tc>
        <w:tc>
          <w:tcPr>
            <w:tcW w:w="2651" w:type="dxa"/>
          </w:tcPr>
          <w:p w14:paraId="013D9E65" w14:textId="3331BB4D" w:rsidR="00795539" w:rsidRDefault="00795539" w:rsidP="00795539">
            <w:pPr>
              <w:rPr>
                <w:rFonts w:ascii="Times New Roman" w:hAnsi="Times New Roman" w:cs="Times New Roman"/>
                <w:sz w:val="20"/>
                <w:szCs w:val="20"/>
              </w:rPr>
            </w:pPr>
            <w:r>
              <w:rPr>
                <w:rFonts w:ascii="Times New Roman" w:eastAsia="Times New Roman" w:hAnsi="Times New Roman" w:cs="Times New Roman"/>
                <w:sz w:val="20"/>
                <w:szCs w:val="20"/>
              </w:rPr>
              <w:t>One DC dive by this national group</w:t>
            </w:r>
            <w:r>
              <w:t xml:space="preserve"> </w:t>
            </w:r>
            <w:r>
              <w:rPr>
                <w:sz w:val="20"/>
                <w:szCs w:val="20"/>
              </w:rPr>
              <w:t>w</w:t>
            </w:r>
            <w:r w:rsidRPr="00795539">
              <w:rPr>
                <w:rFonts w:ascii="Times New Roman" w:hAnsi="Times New Roman" w:cs="Times New Roman"/>
                <w:sz w:val="20"/>
                <w:szCs w:val="20"/>
              </w:rPr>
              <w:t xml:space="preserve">as request </w:t>
            </w:r>
            <w:r>
              <w:rPr>
                <w:rFonts w:ascii="Times New Roman" w:hAnsi="Times New Roman" w:cs="Times New Roman"/>
                <w:sz w:val="20"/>
                <w:szCs w:val="20"/>
              </w:rPr>
              <w:t xml:space="preserve">to MPD </w:t>
            </w:r>
            <w:r w:rsidRPr="00795539">
              <w:rPr>
                <w:rFonts w:ascii="Times New Roman" w:hAnsi="Times New Roman" w:cs="Times New Roman"/>
                <w:sz w:val="20"/>
                <w:szCs w:val="20"/>
              </w:rPr>
              <w:t>for plans of DC and federal agencies for handling T</w:t>
            </w:r>
            <w:r>
              <w:rPr>
                <w:rFonts w:ascii="Times New Roman" w:hAnsi="Times New Roman" w:cs="Times New Roman"/>
                <w:sz w:val="20"/>
                <w:szCs w:val="20"/>
              </w:rPr>
              <w:t xml:space="preserve">rump </w:t>
            </w:r>
            <w:r w:rsidRPr="00795539">
              <w:rPr>
                <w:rFonts w:ascii="Times New Roman" w:hAnsi="Times New Roman" w:cs="Times New Roman"/>
                <w:sz w:val="20"/>
                <w:szCs w:val="20"/>
              </w:rPr>
              <w:t xml:space="preserve"> Inauguration protests. MPD denied, at </w:t>
            </w:r>
            <w:r w:rsidR="00AA0222">
              <w:rPr>
                <w:rFonts w:ascii="Times New Roman" w:hAnsi="Times New Roman" w:cs="Times New Roman"/>
                <w:sz w:val="20"/>
                <w:szCs w:val="20"/>
              </w:rPr>
              <w:t xml:space="preserve">unwritten and unexplained </w:t>
            </w:r>
            <w:r w:rsidRPr="00795539">
              <w:rPr>
                <w:rFonts w:ascii="Times New Roman" w:hAnsi="Times New Roman" w:cs="Times New Roman"/>
                <w:sz w:val="20"/>
                <w:szCs w:val="20"/>
              </w:rPr>
              <w:t>request of Secret Service</w:t>
            </w:r>
            <w:r>
              <w:rPr>
                <w:rFonts w:ascii="Times New Roman" w:hAnsi="Times New Roman" w:cs="Times New Roman"/>
                <w:sz w:val="20"/>
                <w:szCs w:val="20"/>
              </w:rPr>
              <w:t xml:space="preserve">, which is not clearly a reason in DC law. But after many months of considering litigation, they </w:t>
            </w:r>
            <w:r w:rsidR="00734111">
              <w:rPr>
                <w:rFonts w:ascii="Times New Roman" w:hAnsi="Times New Roman" w:cs="Times New Roman"/>
                <w:sz w:val="20"/>
                <w:szCs w:val="20"/>
              </w:rPr>
              <w:t xml:space="preserve">did not pursue the </w:t>
            </w:r>
            <w:r>
              <w:rPr>
                <w:rFonts w:ascii="Times New Roman" w:hAnsi="Times New Roman" w:cs="Times New Roman"/>
                <w:sz w:val="20"/>
                <w:szCs w:val="20"/>
              </w:rPr>
              <w:t>case.</w:t>
            </w:r>
          </w:p>
          <w:p w14:paraId="39E67D6B" w14:textId="77777777" w:rsidR="00D50D4D" w:rsidRPr="00795539" w:rsidRDefault="00D50D4D" w:rsidP="00795539">
            <w:pPr>
              <w:rPr>
                <w:rFonts w:ascii="Times New Roman" w:hAnsi="Times New Roman" w:cs="Times New Roman"/>
                <w:sz w:val="20"/>
                <w:szCs w:val="20"/>
              </w:rPr>
            </w:pPr>
          </w:p>
          <w:p w14:paraId="33F22EE8" w14:textId="77777777" w:rsidR="00795539" w:rsidRDefault="00795539" w:rsidP="00795539">
            <w:pPr>
              <w:ind w:hanging="360"/>
              <w:rPr>
                <w:rFonts w:ascii="Times New Roman" w:hAnsi="Times New Roman" w:cs="Times New Roman"/>
              </w:rPr>
            </w:pPr>
          </w:p>
          <w:p w14:paraId="3E66BD71" w14:textId="5B48D447" w:rsidR="00795539" w:rsidRDefault="00795539" w:rsidP="009A75A8">
            <w:pPr>
              <w:rPr>
                <w:rFonts w:ascii="Times New Roman" w:eastAsia="Times New Roman" w:hAnsi="Times New Roman" w:cs="Times New Roman"/>
                <w:sz w:val="20"/>
                <w:szCs w:val="20"/>
              </w:rPr>
            </w:pPr>
          </w:p>
        </w:tc>
      </w:tr>
      <w:tr w:rsidR="000B1477" w14:paraId="5E3FF0B3" w14:textId="77777777" w:rsidTr="00422FFF">
        <w:trPr>
          <w:trHeight w:val="480"/>
        </w:trPr>
        <w:tc>
          <w:tcPr>
            <w:tcW w:w="1980" w:type="dxa"/>
          </w:tcPr>
          <w:p w14:paraId="3D7DB6B5" w14:textId="6846AB44" w:rsidR="000B1477" w:rsidRDefault="000B1477" w:rsidP="008D5601">
            <w:pPr>
              <w:ind w:firstLine="10"/>
              <w:rPr>
                <w:rFonts w:ascii="Times New Roman" w:eastAsia="Times New Roman" w:hAnsi="Times New Roman" w:cs="Times New Roman"/>
                <w:sz w:val="20"/>
                <w:szCs w:val="20"/>
              </w:rPr>
            </w:pPr>
            <w:r>
              <w:rPr>
                <w:rFonts w:ascii="Times New Roman" w:eastAsia="Times New Roman" w:hAnsi="Times New Roman" w:cs="Times New Roman"/>
                <w:sz w:val="20"/>
                <w:szCs w:val="20"/>
              </w:rPr>
              <w:t>Paul and Gail Casey</w:t>
            </w:r>
          </w:p>
        </w:tc>
        <w:tc>
          <w:tcPr>
            <w:tcW w:w="3150" w:type="dxa"/>
          </w:tcPr>
          <w:p w14:paraId="1AD7058A" w14:textId="3BF1097A" w:rsidR="000B1477" w:rsidRDefault="006173BB" w:rsidP="003725A0">
            <w:pPr>
              <w:rPr>
                <w:rFonts w:ascii="Times New Roman" w:eastAsia="Times New Roman" w:hAnsi="Times New Roman" w:cs="Times New Roman"/>
                <w:sz w:val="20"/>
                <w:szCs w:val="20"/>
              </w:rPr>
            </w:pPr>
            <w:r>
              <w:rPr>
                <w:rFonts w:ascii="Times New Roman" w:eastAsia="Times New Roman" w:hAnsi="Times New Roman" w:cs="Times New Roman"/>
                <w:sz w:val="20"/>
                <w:szCs w:val="20"/>
              </w:rPr>
              <w:t>(upstate New York)</w:t>
            </w:r>
          </w:p>
        </w:tc>
        <w:tc>
          <w:tcPr>
            <w:tcW w:w="2299" w:type="dxa"/>
            <w:gridSpan w:val="2"/>
          </w:tcPr>
          <w:p w14:paraId="45FC330F" w14:textId="77777777" w:rsidR="000B1477" w:rsidRDefault="000B1477" w:rsidP="009A75A8">
            <w:pPr>
              <w:rPr>
                <w:rFonts w:ascii="Times New Roman" w:eastAsia="Times New Roman" w:hAnsi="Times New Roman" w:cs="Times New Roman"/>
                <w:sz w:val="20"/>
                <w:szCs w:val="20"/>
              </w:rPr>
            </w:pPr>
          </w:p>
        </w:tc>
        <w:tc>
          <w:tcPr>
            <w:tcW w:w="2651" w:type="dxa"/>
          </w:tcPr>
          <w:p w14:paraId="2028C5AA" w14:textId="77777777" w:rsidR="000B1477" w:rsidRDefault="00E51C1E" w:rsidP="0079553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Parents of a young man killed in </w:t>
            </w:r>
            <w:r w:rsidR="006173BB">
              <w:rPr>
                <w:rFonts w:ascii="Times New Roman" w:eastAsia="Times New Roman" w:hAnsi="Times New Roman" w:cs="Times New Roman"/>
                <w:sz w:val="20"/>
                <w:szCs w:val="20"/>
              </w:rPr>
              <w:t xml:space="preserve">DC in </w:t>
            </w:r>
            <w:r>
              <w:rPr>
                <w:rFonts w:ascii="Times New Roman" w:eastAsia="Times New Roman" w:hAnsi="Times New Roman" w:cs="Times New Roman"/>
                <w:sz w:val="20"/>
                <w:szCs w:val="20"/>
              </w:rPr>
              <w:t xml:space="preserve">2011 by blows in a street fight. They challenged police and prosecutors (who closed the case calling their son responsible and not charging three at the scene who started it) using FOIA requests for police records and civil litigation against the attackers. Mark Seagraves lengthy 2017 NBC story </w:t>
            </w:r>
            <w:hyperlink r:id="rId150" w:history="1">
              <w:r w:rsidRPr="00E51C1E">
                <w:rPr>
                  <w:rStyle w:val="Hyperlink"/>
                  <w:rFonts w:ascii="Times New Roman" w:eastAsia="Times New Roman" w:hAnsi="Times New Roman" w:cs="Times New Roman"/>
                  <w:sz w:val="20"/>
                  <w:szCs w:val="20"/>
                </w:rPr>
                <w:t>here</w:t>
              </w:r>
            </w:hyperlink>
            <w:r>
              <w:rPr>
                <w:rFonts w:ascii="Times New Roman" w:eastAsia="Times New Roman" w:hAnsi="Times New Roman" w:cs="Times New Roman"/>
                <w:sz w:val="20"/>
                <w:szCs w:val="20"/>
              </w:rPr>
              <w:t xml:space="preserve">; Post sympathetic editorial calling for more investigation </w:t>
            </w:r>
            <w:hyperlink r:id="rId151" w:history="1">
              <w:r w:rsidRPr="00E51C1E">
                <w:rPr>
                  <w:rStyle w:val="Hyperlink"/>
                  <w:rFonts w:ascii="Times New Roman" w:eastAsia="Times New Roman" w:hAnsi="Times New Roman" w:cs="Times New Roman"/>
                  <w:sz w:val="20"/>
                  <w:szCs w:val="20"/>
                </w:rPr>
                <w:t>here</w:t>
              </w:r>
            </w:hyperlink>
            <w:r>
              <w:rPr>
                <w:rFonts w:ascii="Times New Roman" w:eastAsia="Times New Roman" w:hAnsi="Times New Roman" w:cs="Times New Roman"/>
                <w:sz w:val="20"/>
                <w:szCs w:val="20"/>
              </w:rPr>
              <w:t xml:space="preserve">. </w:t>
            </w:r>
          </w:p>
          <w:p w14:paraId="773F9B91" w14:textId="5A664318" w:rsidR="00D50D4D" w:rsidRDefault="00D50D4D" w:rsidP="00795539">
            <w:pPr>
              <w:rPr>
                <w:rFonts w:ascii="Times New Roman" w:eastAsia="Times New Roman" w:hAnsi="Times New Roman" w:cs="Times New Roman"/>
                <w:sz w:val="20"/>
                <w:szCs w:val="20"/>
              </w:rPr>
            </w:pPr>
          </w:p>
        </w:tc>
      </w:tr>
      <w:tr w:rsidR="004565F1" w14:paraId="0B2E888A" w14:textId="77777777" w:rsidTr="00422FFF">
        <w:trPr>
          <w:trHeight w:val="480"/>
        </w:trPr>
        <w:tc>
          <w:tcPr>
            <w:tcW w:w="1980" w:type="dxa"/>
          </w:tcPr>
          <w:p w14:paraId="4496BC8F" w14:textId="2493D28A" w:rsidR="004565F1" w:rsidRDefault="004565F1" w:rsidP="008D5601">
            <w:pPr>
              <w:ind w:firstLine="10"/>
              <w:rPr>
                <w:rFonts w:ascii="Times New Roman" w:eastAsia="Times New Roman" w:hAnsi="Times New Roman" w:cs="Times New Roman"/>
                <w:sz w:val="20"/>
                <w:szCs w:val="20"/>
              </w:rPr>
            </w:pPr>
            <w:r>
              <w:rPr>
                <w:rFonts w:ascii="Times New Roman" w:eastAsia="Times New Roman" w:hAnsi="Times New Roman" w:cs="Times New Roman"/>
                <w:sz w:val="20"/>
                <w:szCs w:val="20"/>
              </w:rPr>
              <w:t>D.C. Prisoners Rights Project</w:t>
            </w:r>
          </w:p>
        </w:tc>
        <w:tc>
          <w:tcPr>
            <w:tcW w:w="3150" w:type="dxa"/>
          </w:tcPr>
          <w:p w14:paraId="65CC918A" w14:textId="77777777" w:rsidR="004565F1" w:rsidRDefault="004565F1" w:rsidP="003725A0">
            <w:pPr>
              <w:rPr>
                <w:rFonts w:ascii="Times New Roman" w:eastAsia="Times New Roman" w:hAnsi="Times New Roman" w:cs="Times New Roman"/>
                <w:sz w:val="20"/>
                <w:szCs w:val="20"/>
              </w:rPr>
            </w:pPr>
          </w:p>
        </w:tc>
        <w:tc>
          <w:tcPr>
            <w:tcW w:w="2299" w:type="dxa"/>
            <w:gridSpan w:val="2"/>
          </w:tcPr>
          <w:p w14:paraId="790CDED5" w14:textId="77777777" w:rsidR="004565F1" w:rsidRDefault="004565F1" w:rsidP="009A75A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Part of Washington Lawyers Committee; assisted by counsel at </w:t>
            </w:r>
            <w:r>
              <w:rPr>
                <w:rFonts w:ascii="Times New Roman" w:eastAsia="Times New Roman" w:hAnsi="Times New Roman" w:cs="Times New Roman"/>
                <w:sz w:val="20"/>
                <w:szCs w:val="20"/>
              </w:rPr>
              <w:lastRenderedPageBreak/>
              <w:t>Covington &amp; Burling</w:t>
            </w:r>
          </w:p>
          <w:p w14:paraId="73F841EE" w14:textId="5733CB58" w:rsidR="00D50D4D" w:rsidRDefault="00D50D4D" w:rsidP="009A75A8">
            <w:pPr>
              <w:rPr>
                <w:rFonts w:ascii="Times New Roman" w:eastAsia="Times New Roman" w:hAnsi="Times New Roman" w:cs="Times New Roman"/>
                <w:sz w:val="20"/>
                <w:szCs w:val="20"/>
              </w:rPr>
            </w:pPr>
          </w:p>
        </w:tc>
        <w:tc>
          <w:tcPr>
            <w:tcW w:w="2651" w:type="dxa"/>
          </w:tcPr>
          <w:p w14:paraId="16064FC2" w14:textId="0C602AB9" w:rsidR="004565F1" w:rsidRDefault="0049038D" w:rsidP="00795539">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Attempting to get records on women prisoners as part of study to assess their conditions of confinement in DC and federal prisons, the study team got zero cooperation via DC FOIA, they noted in </w:t>
            </w:r>
            <w:hyperlink r:id="rId152" w:history="1">
              <w:r w:rsidRPr="0049038D">
                <w:rPr>
                  <w:rStyle w:val="Hyperlink"/>
                  <w:rFonts w:ascii="Times New Roman" w:eastAsia="Times New Roman" w:hAnsi="Times New Roman" w:cs="Times New Roman"/>
                  <w:sz w:val="20"/>
                  <w:szCs w:val="20"/>
                </w:rPr>
                <w:t>2016 report</w:t>
              </w:r>
            </w:hyperlink>
            <w:r>
              <w:rPr>
                <w:rFonts w:ascii="Times New Roman" w:eastAsia="Times New Roman" w:hAnsi="Times New Roman" w:cs="Times New Roman"/>
                <w:sz w:val="20"/>
                <w:szCs w:val="20"/>
              </w:rPr>
              <w:t>.</w:t>
            </w:r>
          </w:p>
        </w:tc>
      </w:tr>
    </w:tbl>
    <w:p w14:paraId="6E50C8BC" w14:textId="77777777" w:rsidR="00795539" w:rsidRDefault="00795539" w:rsidP="00795539">
      <w:r>
        <w:t xml:space="preserve"> </w:t>
      </w:r>
    </w:p>
    <w:p w14:paraId="5D0E3C39" w14:textId="77777777" w:rsidR="0023047C" w:rsidRDefault="0023047C" w:rsidP="0023047C">
      <w:pPr>
        <w:ind w:left="-360"/>
        <w:rPr>
          <w:rFonts w:ascii="Times New Roman" w:hAnsi="Times New Roman" w:cs="Times New Roman"/>
          <w:b/>
          <w:u w:val="single"/>
        </w:rPr>
      </w:pPr>
    </w:p>
    <w:p w14:paraId="0DAC661A" w14:textId="7868FB9E" w:rsidR="004663E6" w:rsidRPr="0023047C" w:rsidRDefault="00795539" w:rsidP="0023047C">
      <w:pPr>
        <w:pStyle w:val="ListParagraph"/>
        <w:numPr>
          <w:ilvl w:val="0"/>
          <w:numId w:val="1"/>
        </w:numPr>
        <w:rPr>
          <w:rFonts w:ascii="Times New Roman" w:hAnsi="Times New Roman" w:cs="Times New Roman"/>
          <w:b/>
          <w:u w:val="single"/>
        </w:rPr>
      </w:pPr>
      <w:r w:rsidRPr="0023047C">
        <w:rPr>
          <w:rFonts w:ascii="Times New Roman" w:hAnsi="Times New Roman" w:cs="Times New Roman"/>
          <w:b/>
          <w:u w:val="single"/>
        </w:rPr>
        <w:t>O</w:t>
      </w:r>
      <w:r w:rsidR="004663E6" w:rsidRPr="0023047C">
        <w:rPr>
          <w:rFonts w:ascii="Times New Roman" w:hAnsi="Times New Roman" w:cs="Times New Roman"/>
          <w:b/>
          <w:u w:val="single"/>
        </w:rPr>
        <w:t>GC has used the laws</w:t>
      </w:r>
    </w:p>
    <w:p w14:paraId="4F79264B" w14:textId="75BEDDAA" w:rsidR="004663E6" w:rsidRDefault="004663E6" w:rsidP="004663E6">
      <w:pPr>
        <w:pStyle w:val="ListParagraph"/>
        <w:ind w:left="360"/>
        <w:rPr>
          <w:rFonts w:ascii="Times New Roman" w:hAnsi="Times New Roman" w:cs="Times New Roman"/>
        </w:rPr>
      </w:pPr>
    </w:p>
    <w:p w14:paraId="364ABB78" w14:textId="4B2F7EAC" w:rsidR="004663E6" w:rsidRDefault="00165EF1" w:rsidP="00795539">
      <w:pPr>
        <w:pStyle w:val="ListParagraph"/>
        <w:ind w:left="-90" w:right="990" w:hanging="270"/>
        <w:rPr>
          <w:rFonts w:ascii="Times New Roman" w:hAnsi="Times New Roman" w:cs="Times New Roman"/>
        </w:rPr>
      </w:pPr>
      <w:r>
        <w:rPr>
          <w:rFonts w:ascii="Times New Roman" w:hAnsi="Times New Roman" w:cs="Times New Roman"/>
        </w:rPr>
        <w:t>DC Open Government Coalition</w:t>
      </w:r>
      <w:r w:rsidR="004663E6">
        <w:rPr>
          <w:rFonts w:ascii="Times New Roman" w:hAnsi="Times New Roman" w:cs="Times New Roman"/>
        </w:rPr>
        <w:t xml:space="preserve"> ha</w:t>
      </w:r>
      <w:r>
        <w:rPr>
          <w:rFonts w:ascii="Times New Roman" w:hAnsi="Times New Roman" w:cs="Times New Roman"/>
        </w:rPr>
        <w:t>s</w:t>
      </w:r>
      <w:r w:rsidR="004663E6">
        <w:rPr>
          <w:rFonts w:ascii="Times New Roman" w:hAnsi="Times New Roman" w:cs="Times New Roman"/>
        </w:rPr>
        <w:t xml:space="preserve"> filed Open Meetings Act complaints resulting in findings of agency noncompliance. </w:t>
      </w:r>
      <w:r w:rsidR="00AC7152">
        <w:rPr>
          <w:rFonts w:ascii="Times New Roman" w:hAnsi="Times New Roman" w:cs="Times New Roman"/>
        </w:rPr>
        <w:t>Examples:</w:t>
      </w:r>
    </w:p>
    <w:p w14:paraId="576261C7" w14:textId="46A2B729" w:rsidR="004663E6" w:rsidRDefault="004663E6" w:rsidP="00795539">
      <w:pPr>
        <w:pStyle w:val="ListParagraph"/>
        <w:numPr>
          <w:ilvl w:val="0"/>
          <w:numId w:val="2"/>
        </w:numPr>
        <w:ind w:left="-90" w:hanging="270"/>
        <w:rPr>
          <w:rFonts w:ascii="Times New Roman" w:hAnsi="Times New Roman" w:cs="Times New Roman"/>
        </w:rPr>
      </w:pPr>
      <w:r>
        <w:rPr>
          <w:rFonts w:ascii="Times New Roman" w:hAnsi="Times New Roman" w:cs="Times New Roman"/>
        </w:rPr>
        <w:t>United Medical Center secret meeting</w:t>
      </w:r>
      <w:r w:rsidR="00263800">
        <w:rPr>
          <w:rFonts w:ascii="Times New Roman" w:hAnsi="Times New Roman" w:cs="Times New Roman"/>
        </w:rPr>
        <w:t xml:space="preserve"> to end key services</w:t>
      </w:r>
      <w:r w:rsidR="00D53DCD">
        <w:rPr>
          <w:rFonts w:ascii="Times New Roman" w:hAnsi="Times New Roman" w:cs="Times New Roman"/>
        </w:rPr>
        <w:t xml:space="preserve"> (blog post</w:t>
      </w:r>
      <w:r w:rsidR="00263800">
        <w:rPr>
          <w:rFonts w:ascii="Times New Roman" w:hAnsi="Times New Roman" w:cs="Times New Roman"/>
        </w:rPr>
        <w:t xml:space="preserve">s </w:t>
      </w:r>
      <w:hyperlink r:id="rId153" w:history="1">
        <w:r w:rsidR="00263800" w:rsidRPr="00263800">
          <w:rPr>
            <w:rStyle w:val="Hyperlink"/>
            <w:rFonts w:ascii="Times New Roman" w:hAnsi="Times New Roman" w:cs="Times New Roman"/>
          </w:rPr>
          <w:t>here</w:t>
        </w:r>
      </w:hyperlink>
      <w:r w:rsidR="00263800">
        <w:rPr>
          <w:rFonts w:ascii="Times New Roman" w:hAnsi="Times New Roman" w:cs="Times New Roman"/>
        </w:rPr>
        <w:t xml:space="preserve"> and</w:t>
      </w:r>
      <w:r w:rsidR="00D53DCD">
        <w:rPr>
          <w:rFonts w:ascii="Times New Roman" w:hAnsi="Times New Roman" w:cs="Times New Roman"/>
        </w:rPr>
        <w:t xml:space="preserve"> </w:t>
      </w:r>
      <w:hyperlink r:id="rId154" w:history="1">
        <w:r w:rsidR="00D53DCD" w:rsidRPr="00D53DCD">
          <w:rPr>
            <w:rStyle w:val="Hyperlink"/>
            <w:rFonts w:ascii="Times New Roman" w:hAnsi="Times New Roman" w:cs="Times New Roman"/>
          </w:rPr>
          <w:t>here</w:t>
        </w:r>
      </w:hyperlink>
      <w:r w:rsidR="00D53DCD">
        <w:rPr>
          <w:rFonts w:ascii="Times New Roman" w:hAnsi="Times New Roman" w:cs="Times New Roman"/>
        </w:rPr>
        <w:t>)</w:t>
      </w:r>
    </w:p>
    <w:p w14:paraId="03E8B60D" w14:textId="23D0A2FF" w:rsidR="004663E6" w:rsidRDefault="004663E6" w:rsidP="00795539">
      <w:pPr>
        <w:pStyle w:val="ListParagraph"/>
        <w:numPr>
          <w:ilvl w:val="0"/>
          <w:numId w:val="2"/>
        </w:numPr>
        <w:ind w:left="-90" w:hanging="270"/>
        <w:rPr>
          <w:rFonts w:ascii="Times New Roman" w:hAnsi="Times New Roman" w:cs="Times New Roman"/>
        </w:rPr>
      </w:pPr>
      <w:r>
        <w:rPr>
          <w:rFonts w:ascii="Times New Roman" w:hAnsi="Times New Roman" w:cs="Times New Roman"/>
        </w:rPr>
        <w:t>Mayor’s Education Cross-Sector Task Force secret meetings</w:t>
      </w:r>
      <w:r w:rsidR="0049038D">
        <w:rPr>
          <w:rFonts w:ascii="Times New Roman" w:hAnsi="Times New Roman" w:cs="Times New Roman"/>
        </w:rPr>
        <w:t xml:space="preserve"> (blog post</w:t>
      </w:r>
      <w:r w:rsidR="0023047C">
        <w:rPr>
          <w:rFonts w:ascii="Times New Roman" w:hAnsi="Times New Roman" w:cs="Times New Roman"/>
        </w:rPr>
        <w:t xml:space="preserve">s </w:t>
      </w:r>
      <w:hyperlink r:id="rId155" w:history="1">
        <w:r w:rsidR="0023047C" w:rsidRPr="0023047C">
          <w:rPr>
            <w:rStyle w:val="Hyperlink"/>
            <w:rFonts w:ascii="Times New Roman" w:hAnsi="Times New Roman" w:cs="Times New Roman"/>
          </w:rPr>
          <w:t>here</w:t>
        </w:r>
      </w:hyperlink>
      <w:r w:rsidR="0023047C">
        <w:rPr>
          <w:rFonts w:ascii="Times New Roman" w:hAnsi="Times New Roman" w:cs="Times New Roman"/>
        </w:rPr>
        <w:t xml:space="preserve"> and</w:t>
      </w:r>
      <w:r w:rsidR="0049038D">
        <w:rPr>
          <w:rFonts w:ascii="Times New Roman" w:hAnsi="Times New Roman" w:cs="Times New Roman"/>
        </w:rPr>
        <w:t xml:space="preserve"> </w:t>
      </w:r>
      <w:hyperlink r:id="rId156" w:history="1">
        <w:r w:rsidR="0049038D" w:rsidRPr="0049038D">
          <w:rPr>
            <w:rStyle w:val="Hyperlink"/>
            <w:rFonts w:ascii="Times New Roman" w:hAnsi="Times New Roman" w:cs="Times New Roman"/>
          </w:rPr>
          <w:t>here</w:t>
        </w:r>
      </w:hyperlink>
      <w:r w:rsidR="0049038D">
        <w:rPr>
          <w:rFonts w:ascii="Times New Roman" w:hAnsi="Times New Roman" w:cs="Times New Roman"/>
        </w:rPr>
        <w:t>)</w:t>
      </w:r>
    </w:p>
    <w:p w14:paraId="2F662123" w14:textId="3B3BC0CB" w:rsidR="005B3E85" w:rsidRDefault="005B3E85" w:rsidP="00795539">
      <w:pPr>
        <w:pStyle w:val="ListParagraph"/>
        <w:numPr>
          <w:ilvl w:val="0"/>
          <w:numId w:val="2"/>
        </w:numPr>
        <w:ind w:left="-90" w:hanging="270"/>
        <w:rPr>
          <w:rFonts w:ascii="Times New Roman" w:hAnsi="Times New Roman" w:cs="Times New Roman"/>
        </w:rPr>
      </w:pPr>
      <w:r>
        <w:rPr>
          <w:rFonts w:ascii="Times New Roman" w:hAnsi="Times New Roman" w:cs="Times New Roman"/>
        </w:rPr>
        <w:t xml:space="preserve">State Superintendent Education School Funding Working Group secret meetings (blog post </w:t>
      </w:r>
      <w:hyperlink r:id="rId157" w:history="1">
        <w:r w:rsidRPr="005B3E85">
          <w:rPr>
            <w:rStyle w:val="Hyperlink"/>
            <w:rFonts w:ascii="Times New Roman" w:hAnsi="Times New Roman" w:cs="Times New Roman"/>
          </w:rPr>
          <w:t>here</w:t>
        </w:r>
      </w:hyperlink>
      <w:r>
        <w:rPr>
          <w:rFonts w:ascii="Times New Roman" w:hAnsi="Times New Roman" w:cs="Times New Roman"/>
        </w:rPr>
        <w:t>)</w:t>
      </w:r>
    </w:p>
    <w:p w14:paraId="16F59FB6" w14:textId="259DE2BF" w:rsidR="004565F1" w:rsidRDefault="004565F1" w:rsidP="00795539">
      <w:pPr>
        <w:pStyle w:val="ListParagraph"/>
        <w:numPr>
          <w:ilvl w:val="0"/>
          <w:numId w:val="2"/>
        </w:numPr>
        <w:ind w:left="-90" w:hanging="270"/>
        <w:rPr>
          <w:rFonts w:ascii="Times New Roman" w:hAnsi="Times New Roman" w:cs="Times New Roman"/>
        </w:rPr>
      </w:pPr>
      <w:r>
        <w:rPr>
          <w:rFonts w:ascii="Times New Roman" w:hAnsi="Times New Roman" w:cs="Times New Roman"/>
        </w:rPr>
        <w:t xml:space="preserve">DC Housing Authority secret meetings (blog post </w:t>
      </w:r>
      <w:hyperlink r:id="rId158" w:history="1">
        <w:r w:rsidRPr="004565F1">
          <w:rPr>
            <w:rStyle w:val="Hyperlink"/>
            <w:rFonts w:ascii="Times New Roman" w:hAnsi="Times New Roman" w:cs="Times New Roman"/>
          </w:rPr>
          <w:t>here</w:t>
        </w:r>
      </w:hyperlink>
      <w:r>
        <w:rPr>
          <w:rFonts w:ascii="Times New Roman" w:hAnsi="Times New Roman" w:cs="Times New Roman"/>
        </w:rPr>
        <w:t>)</w:t>
      </w:r>
    </w:p>
    <w:p w14:paraId="3510722F" w14:textId="3DB91BE8" w:rsidR="004565F1" w:rsidRDefault="004565F1" w:rsidP="00795539">
      <w:pPr>
        <w:pStyle w:val="ListParagraph"/>
        <w:numPr>
          <w:ilvl w:val="0"/>
          <w:numId w:val="2"/>
        </w:numPr>
        <w:ind w:left="-90" w:hanging="270"/>
        <w:rPr>
          <w:rFonts w:ascii="Times New Roman" w:hAnsi="Times New Roman" w:cs="Times New Roman"/>
        </w:rPr>
      </w:pPr>
      <w:r>
        <w:rPr>
          <w:rFonts w:ascii="Times New Roman" w:hAnsi="Times New Roman" w:cs="Times New Roman"/>
        </w:rPr>
        <w:t xml:space="preserve">DC Board of Medicine violation of multiple open meetings rules (blog post </w:t>
      </w:r>
      <w:hyperlink r:id="rId159" w:history="1">
        <w:r w:rsidRPr="004565F1">
          <w:rPr>
            <w:rStyle w:val="Hyperlink"/>
            <w:rFonts w:ascii="Times New Roman" w:hAnsi="Times New Roman" w:cs="Times New Roman"/>
          </w:rPr>
          <w:t>here</w:t>
        </w:r>
      </w:hyperlink>
      <w:r>
        <w:rPr>
          <w:rFonts w:ascii="Times New Roman" w:hAnsi="Times New Roman" w:cs="Times New Roman"/>
        </w:rPr>
        <w:t>)</w:t>
      </w:r>
    </w:p>
    <w:p w14:paraId="01706542" w14:textId="77777777" w:rsidR="0023047C" w:rsidRDefault="0023047C" w:rsidP="0023047C">
      <w:pPr>
        <w:pStyle w:val="ListParagraph"/>
        <w:ind w:left="-90"/>
        <w:rPr>
          <w:rFonts w:ascii="Times New Roman" w:hAnsi="Times New Roman" w:cs="Times New Roman"/>
        </w:rPr>
      </w:pPr>
    </w:p>
    <w:p w14:paraId="3B867961" w14:textId="5FAF435F" w:rsidR="004663E6" w:rsidRDefault="00165EF1" w:rsidP="00795539">
      <w:pPr>
        <w:ind w:left="-360" w:right="1080"/>
        <w:rPr>
          <w:rFonts w:ascii="Times New Roman" w:hAnsi="Times New Roman" w:cs="Times New Roman"/>
        </w:rPr>
      </w:pPr>
      <w:r>
        <w:rPr>
          <w:rFonts w:ascii="Times New Roman" w:hAnsi="Times New Roman" w:cs="Times New Roman"/>
        </w:rPr>
        <w:t>We</w:t>
      </w:r>
      <w:r w:rsidR="004663E6">
        <w:rPr>
          <w:rFonts w:ascii="Times New Roman" w:hAnsi="Times New Roman" w:cs="Times New Roman"/>
        </w:rPr>
        <w:t xml:space="preserve"> have f</w:t>
      </w:r>
      <w:r w:rsidR="00522E63">
        <w:rPr>
          <w:rFonts w:ascii="Times New Roman" w:hAnsi="Times New Roman" w:cs="Times New Roman"/>
        </w:rPr>
        <w:t>i</w:t>
      </w:r>
      <w:r w:rsidR="004663E6">
        <w:rPr>
          <w:rFonts w:ascii="Times New Roman" w:hAnsi="Times New Roman" w:cs="Times New Roman"/>
        </w:rPr>
        <w:t>led FOIA r</w:t>
      </w:r>
      <w:r w:rsidR="00522E63">
        <w:rPr>
          <w:rFonts w:ascii="Times New Roman" w:hAnsi="Times New Roman" w:cs="Times New Roman"/>
        </w:rPr>
        <w:t>e</w:t>
      </w:r>
      <w:r w:rsidR="004663E6">
        <w:rPr>
          <w:rFonts w:ascii="Times New Roman" w:hAnsi="Times New Roman" w:cs="Times New Roman"/>
        </w:rPr>
        <w:t>quests</w:t>
      </w:r>
      <w:r w:rsidR="004565F1">
        <w:rPr>
          <w:rFonts w:ascii="Times New Roman" w:hAnsi="Times New Roman" w:cs="Times New Roman"/>
        </w:rPr>
        <w:t xml:space="preserve">, administrative </w:t>
      </w:r>
      <w:r w:rsidR="00522E63">
        <w:rPr>
          <w:rFonts w:ascii="Times New Roman" w:hAnsi="Times New Roman" w:cs="Times New Roman"/>
        </w:rPr>
        <w:t>appeals and</w:t>
      </w:r>
      <w:r w:rsidR="004565F1">
        <w:rPr>
          <w:rFonts w:ascii="Times New Roman" w:hAnsi="Times New Roman" w:cs="Times New Roman"/>
        </w:rPr>
        <w:t xml:space="preserve"> court actions</w:t>
      </w:r>
      <w:r w:rsidR="00522E63">
        <w:rPr>
          <w:rFonts w:ascii="Times New Roman" w:hAnsi="Times New Roman" w:cs="Times New Roman"/>
        </w:rPr>
        <w:t xml:space="preserve">. Also </w:t>
      </w:r>
      <w:r>
        <w:rPr>
          <w:rFonts w:ascii="Times New Roman" w:hAnsi="Times New Roman" w:cs="Times New Roman"/>
        </w:rPr>
        <w:t>complaints to the Of</w:t>
      </w:r>
      <w:r w:rsidR="00522E63">
        <w:rPr>
          <w:rFonts w:ascii="Times New Roman" w:hAnsi="Times New Roman" w:cs="Times New Roman"/>
        </w:rPr>
        <w:t xml:space="preserve">fice of Open Government seeking advisory opinions on FOIA </w:t>
      </w:r>
      <w:r w:rsidR="004663E6">
        <w:rPr>
          <w:rFonts w:ascii="Times New Roman" w:hAnsi="Times New Roman" w:cs="Times New Roman"/>
        </w:rPr>
        <w:t xml:space="preserve">policy </w:t>
      </w:r>
      <w:r w:rsidR="00522E63">
        <w:rPr>
          <w:rFonts w:ascii="Times New Roman" w:hAnsi="Times New Roman" w:cs="Times New Roman"/>
        </w:rPr>
        <w:t>topics</w:t>
      </w:r>
      <w:r w:rsidR="00AC7152">
        <w:rPr>
          <w:rFonts w:ascii="Times New Roman" w:hAnsi="Times New Roman" w:cs="Times New Roman"/>
        </w:rPr>
        <w:t>. Examples:</w:t>
      </w:r>
    </w:p>
    <w:p w14:paraId="140837B0" w14:textId="53492301" w:rsidR="00AC7152" w:rsidRDefault="00522E63" w:rsidP="00795539">
      <w:pPr>
        <w:pStyle w:val="ListParagraph"/>
        <w:numPr>
          <w:ilvl w:val="0"/>
          <w:numId w:val="3"/>
        </w:numPr>
        <w:ind w:left="-90" w:right="1080" w:hanging="270"/>
        <w:rPr>
          <w:rFonts w:ascii="Times New Roman" w:hAnsi="Times New Roman" w:cs="Times New Roman"/>
        </w:rPr>
      </w:pPr>
      <w:r>
        <w:rPr>
          <w:rFonts w:ascii="Times New Roman" w:hAnsi="Times New Roman" w:cs="Times New Roman"/>
        </w:rPr>
        <w:t xml:space="preserve">Lawsuit successfully challenging denial by DC Council </w:t>
      </w:r>
      <w:r w:rsidR="0004261E">
        <w:rPr>
          <w:rFonts w:ascii="Times New Roman" w:hAnsi="Times New Roman" w:cs="Times New Roman"/>
        </w:rPr>
        <w:t xml:space="preserve">of </w:t>
      </w:r>
      <w:r w:rsidR="00AC7152">
        <w:rPr>
          <w:rFonts w:ascii="Times New Roman" w:hAnsi="Times New Roman" w:cs="Times New Roman"/>
        </w:rPr>
        <w:t xml:space="preserve">FOIA </w:t>
      </w:r>
      <w:r w:rsidR="0004261E">
        <w:rPr>
          <w:rFonts w:ascii="Times New Roman" w:hAnsi="Times New Roman" w:cs="Times New Roman"/>
        </w:rPr>
        <w:t xml:space="preserve">requests for </w:t>
      </w:r>
      <w:r w:rsidR="00AC7152">
        <w:rPr>
          <w:rFonts w:ascii="Times New Roman" w:hAnsi="Times New Roman" w:cs="Times New Roman"/>
        </w:rPr>
        <w:t>members’ emails on personal accounts</w:t>
      </w:r>
      <w:r w:rsidR="005B3E85">
        <w:rPr>
          <w:rFonts w:ascii="Times New Roman" w:hAnsi="Times New Roman" w:cs="Times New Roman"/>
        </w:rPr>
        <w:t xml:space="preserve"> </w:t>
      </w:r>
    </w:p>
    <w:p w14:paraId="37D0AD16" w14:textId="2E911418" w:rsidR="005B3E85" w:rsidRDefault="005B3E85" w:rsidP="00795539">
      <w:pPr>
        <w:pStyle w:val="ListParagraph"/>
        <w:numPr>
          <w:ilvl w:val="0"/>
          <w:numId w:val="3"/>
        </w:numPr>
        <w:ind w:left="-90" w:right="1080" w:hanging="270"/>
        <w:rPr>
          <w:rFonts w:ascii="Times New Roman" w:hAnsi="Times New Roman" w:cs="Times New Roman"/>
        </w:rPr>
      </w:pPr>
      <w:r w:rsidRPr="006173BB">
        <w:rPr>
          <w:rFonts w:ascii="Times New Roman" w:hAnsi="Times New Roman" w:cs="Times New Roman"/>
          <w:i/>
        </w:rPr>
        <w:t>Amicus</w:t>
      </w:r>
      <w:r>
        <w:rPr>
          <w:rFonts w:ascii="Times New Roman" w:hAnsi="Times New Roman" w:cs="Times New Roman"/>
        </w:rPr>
        <w:t xml:space="preserve"> brief in case successfully challenging another incorrect Council FOIA denial (Vining case to overturn “speech and debate” exemption claim for members’ emails) (blog posts </w:t>
      </w:r>
      <w:hyperlink r:id="rId160" w:history="1">
        <w:r w:rsidRPr="005B3E85">
          <w:rPr>
            <w:rStyle w:val="Hyperlink"/>
            <w:rFonts w:ascii="Times New Roman" w:hAnsi="Times New Roman" w:cs="Times New Roman"/>
          </w:rPr>
          <w:t>here</w:t>
        </w:r>
      </w:hyperlink>
      <w:r>
        <w:rPr>
          <w:rFonts w:ascii="Times New Roman" w:hAnsi="Times New Roman" w:cs="Times New Roman"/>
        </w:rPr>
        <w:t xml:space="preserve"> and </w:t>
      </w:r>
      <w:hyperlink r:id="rId161" w:history="1">
        <w:r w:rsidRPr="005B3E85">
          <w:rPr>
            <w:rStyle w:val="Hyperlink"/>
            <w:rFonts w:ascii="Times New Roman" w:hAnsi="Times New Roman" w:cs="Times New Roman"/>
          </w:rPr>
          <w:t>here</w:t>
        </w:r>
      </w:hyperlink>
      <w:r>
        <w:rPr>
          <w:rFonts w:ascii="Times New Roman" w:hAnsi="Times New Roman" w:cs="Times New Roman"/>
        </w:rPr>
        <w:t>)</w:t>
      </w:r>
    </w:p>
    <w:p w14:paraId="0C370363" w14:textId="72EA9667" w:rsidR="003B2A60" w:rsidRPr="003B2A60" w:rsidRDefault="003B2A60" w:rsidP="00795539">
      <w:pPr>
        <w:pStyle w:val="ListParagraph"/>
        <w:numPr>
          <w:ilvl w:val="0"/>
          <w:numId w:val="3"/>
        </w:numPr>
        <w:ind w:left="-90" w:right="1080" w:hanging="270"/>
        <w:rPr>
          <w:rFonts w:ascii="Times New Roman" w:hAnsi="Times New Roman" w:cs="Times New Roman"/>
        </w:rPr>
      </w:pPr>
      <w:r>
        <w:rPr>
          <w:rFonts w:ascii="Times New Roman" w:hAnsi="Times New Roman" w:cs="Times New Roman"/>
        </w:rPr>
        <w:t xml:space="preserve">Request for records of deputy mayor’s office </w:t>
      </w:r>
      <w:r w:rsidR="004565F1">
        <w:rPr>
          <w:rFonts w:ascii="Times New Roman" w:hAnsi="Times New Roman" w:cs="Times New Roman"/>
        </w:rPr>
        <w:t xml:space="preserve">showing their </w:t>
      </w:r>
      <w:r>
        <w:rPr>
          <w:rFonts w:ascii="Times New Roman" w:hAnsi="Times New Roman" w:cs="Times New Roman"/>
        </w:rPr>
        <w:t xml:space="preserve">work with charter schools to keep </w:t>
      </w:r>
      <w:r w:rsidR="004565F1">
        <w:rPr>
          <w:rFonts w:ascii="Times New Roman" w:hAnsi="Times New Roman" w:cs="Times New Roman"/>
        </w:rPr>
        <w:t xml:space="preserve">secret the </w:t>
      </w:r>
      <w:r>
        <w:rPr>
          <w:rFonts w:ascii="Times New Roman" w:hAnsi="Times New Roman" w:cs="Times New Roman"/>
        </w:rPr>
        <w:t xml:space="preserve">data </w:t>
      </w:r>
      <w:r w:rsidR="004565F1">
        <w:rPr>
          <w:rFonts w:ascii="Times New Roman" w:hAnsi="Times New Roman" w:cs="Times New Roman"/>
        </w:rPr>
        <w:t xml:space="preserve">resulting </w:t>
      </w:r>
      <w:r>
        <w:rPr>
          <w:rFonts w:ascii="Times New Roman" w:hAnsi="Times New Roman" w:cs="Times New Roman"/>
        </w:rPr>
        <w:t xml:space="preserve">from Council-mandated survey of schools’ buildings. Used by City Paper reporter Rachel Cohen in story. </w:t>
      </w:r>
      <w:r w:rsidRPr="003B2A60">
        <w:rPr>
          <w:rFonts w:ascii="Times New Roman" w:hAnsi="Times New Roman" w:cs="Times New Roman"/>
        </w:rPr>
        <w:t xml:space="preserve"> </w:t>
      </w:r>
    </w:p>
    <w:p w14:paraId="18AEC4C3" w14:textId="57F5E674" w:rsidR="00AC7152" w:rsidRDefault="00AC7152" w:rsidP="00795539">
      <w:pPr>
        <w:pStyle w:val="ListParagraph"/>
        <w:numPr>
          <w:ilvl w:val="0"/>
          <w:numId w:val="3"/>
        </w:numPr>
        <w:ind w:left="-90" w:right="1080" w:hanging="270"/>
        <w:rPr>
          <w:rFonts w:ascii="Times New Roman" w:hAnsi="Times New Roman" w:cs="Times New Roman"/>
        </w:rPr>
      </w:pPr>
      <w:r>
        <w:rPr>
          <w:rFonts w:ascii="Times New Roman" w:hAnsi="Times New Roman" w:cs="Times New Roman"/>
        </w:rPr>
        <w:t xml:space="preserve">Complaint </w:t>
      </w:r>
      <w:r w:rsidR="0004261E">
        <w:rPr>
          <w:rFonts w:ascii="Times New Roman" w:hAnsi="Times New Roman" w:cs="Times New Roman"/>
        </w:rPr>
        <w:t xml:space="preserve">successfully challenging </w:t>
      </w:r>
      <w:r>
        <w:rPr>
          <w:rFonts w:ascii="Times New Roman" w:hAnsi="Times New Roman" w:cs="Times New Roman"/>
        </w:rPr>
        <w:t xml:space="preserve">unlawful OCTO email search policy (requiring </w:t>
      </w:r>
      <w:r w:rsidR="006173BB">
        <w:rPr>
          <w:rFonts w:ascii="Times New Roman" w:hAnsi="Times New Roman" w:cs="Times New Roman"/>
        </w:rPr>
        <w:t xml:space="preserve">FOIA </w:t>
      </w:r>
      <w:r>
        <w:rPr>
          <w:rFonts w:ascii="Times New Roman" w:hAnsi="Times New Roman" w:cs="Times New Roman"/>
        </w:rPr>
        <w:t xml:space="preserve">requester to </w:t>
      </w:r>
      <w:r w:rsidR="003B2A60">
        <w:rPr>
          <w:rFonts w:ascii="Times New Roman" w:hAnsi="Times New Roman" w:cs="Times New Roman"/>
        </w:rPr>
        <w:t xml:space="preserve">provide </w:t>
      </w:r>
      <w:r>
        <w:rPr>
          <w:rFonts w:ascii="Times New Roman" w:hAnsi="Times New Roman" w:cs="Times New Roman"/>
        </w:rPr>
        <w:t>government employees’ email addresses to be searched)</w:t>
      </w:r>
      <w:r w:rsidR="005A74D9">
        <w:rPr>
          <w:rFonts w:ascii="Times New Roman" w:hAnsi="Times New Roman" w:cs="Times New Roman"/>
        </w:rPr>
        <w:t xml:space="preserve"> (blog post </w:t>
      </w:r>
      <w:hyperlink r:id="rId162" w:history="1">
        <w:r w:rsidR="005A74D9" w:rsidRPr="005A74D9">
          <w:rPr>
            <w:rStyle w:val="Hyperlink"/>
            <w:rFonts w:ascii="Times New Roman" w:hAnsi="Times New Roman" w:cs="Times New Roman"/>
          </w:rPr>
          <w:t>here</w:t>
        </w:r>
      </w:hyperlink>
      <w:r w:rsidR="005A74D9">
        <w:rPr>
          <w:rFonts w:ascii="Times New Roman" w:hAnsi="Times New Roman" w:cs="Times New Roman"/>
        </w:rPr>
        <w:t>)</w:t>
      </w:r>
    </w:p>
    <w:p w14:paraId="0DE0AAC0" w14:textId="14452856" w:rsidR="00522E63" w:rsidRDefault="00AC7152" w:rsidP="00795539">
      <w:pPr>
        <w:pStyle w:val="ListParagraph"/>
        <w:numPr>
          <w:ilvl w:val="0"/>
          <w:numId w:val="3"/>
        </w:numPr>
        <w:ind w:left="-90" w:right="1080" w:hanging="270"/>
        <w:rPr>
          <w:rFonts w:ascii="Times New Roman" w:hAnsi="Times New Roman" w:cs="Times New Roman"/>
        </w:rPr>
      </w:pPr>
      <w:r>
        <w:rPr>
          <w:rFonts w:ascii="Times New Roman" w:hAnsi="Times New Roman" w:cs="Times New Roman"/>
        </w:rPr>
        <w:t>Complain</w:t>
      </w:r>
      <w:r w:rsidR="003B2A60">
        <w:rPr>
          <w:rFonts w:ascii="Times New Roman" w:hAnsi="Times New Roman" w:cs="Times New Roman"/>
        </w:rPr>
        <w:t>t</w:t>
      </w:r>
      <w:r>
        <w:rPr>
          <w:rFonts w:ascii="Times New Roman" w:hAnsi="Times New Roman" w:cs="Times New Roman"/>
        </w:rPr>
        <w:t xml:space="preserve"> </w:t>
      </w:r>
      <w:r w:rsidR="0004261E">
        <w:rPr>
          <w:rFonts w:ascii="Times New Roman" w:hAnsi="Times New Roman" w:cs="Times New Roman"/>
        </w:rPr>
        <w:t xml:space="preserve">successfully challenging </w:t>
      </w:r>
      <w:r>
        <w:rPr>
          <w:rFonts w:ascii="Times New Roman" w:hAnsi="Times New Roman" w:cs="Times New Roman"/>
        </w:rPr>
        <w:t xml:space="preserve">unlawful MPD requirement that attorneys </w:t>
      </w:r>
      <w:r w:rsidR="006173BB">
        <w:rPr>
          <w:rFonts w:ascii="Times New Roman" w:hAnsi="Times New Roman" w:cs="Times New Roman"/>
        </w:rPr>
        <w:t xml:space="preserve">using FOIA to </w:t>
      </w:r>
      <w:r>
        <w:rPr>
          <w:rFonts w:ascii="Times New Roman" w:hAnsi="Times New Roman" w:cs="Times New Roman"/>
        </w:rPr>
        <w:t>request records for client provide copy of retainer</w:t>
      </w:r>
    </w:p>
    <w:p w14:paraId="6443A016" w14:textId="4301581B" w:rsidR="00263800" w:rsidRDefault="00263800" w:rsidP="00795539">
      <w:pPr>
        <w:pStyle w:val="ListParagraph"/>
        <w:numPr>
          <w:ilvl w:val="0"/>
          <w:numId w:val="3"/>
        </w:numPr>
        <w:ind w:left="-90" w:right="1080" w:hanging="270"/>
        <w:rPr>
          <w:rFonts w:ascii="Times New Roman" w:hAnsi="Times New Roman" w:cs="Times New Roman"/>
        </w:rPr>
      </w:pPr>
      <w:r>
        <w:rPr>
          <w:rFonts w:ascii="Times New Roman" w:hAnsi="Times New Roman" w:cs="Times New Roman"/>
        </w:rPr>
        <w:t xml:space="preserve">Complaint successfully challenging DC Inspector General’s over-redaction for FOIA release of his office report on former DCPS Chancellor Kaya Henderson misconduct in bending </w:t>
      </w:r>
      <w:r w:rsidR="004565F1">
        <w:rPr>
          <w:rFonts w:ascii="Times New Roman" w:hAnsi="Times New Roman" w:cs="Times New Roman"/>
        </w:rPr>
        <w:t xml:space="preserve">school </w:t>
      </w:r>
      <w:r>
        <w:rPr>
          <w:rFonts w:ascii="Times New Roman" w:hAnsi="Times New Roman" w:cs="Times New Roman"/>
        </w:rPr>
        <w:t>admissions rules for bigshots</w:t>
      </w:r>
      <w:r w:rsidR="00A8582F">
        <w:rPr>
          <w:rFonts w:ascii="Times New Roman" w:hAnsi="Times New Roman" w:cs="Times New Roman"/>
        </w:rPr>
        <w:t xml:space="preserve">’ children seeking </w:t>
      </w:r>
      <w:r w:rsidR="004565F1">
        <w:rPr>
          <w:rFonts w:ascii="Times New Roman" w:hAnsi="Times New Roman" w:cs="Times New Roman"/>
        </w:rPr>
        <w:t xml:space="preserve">special </w:t>
      </w:r>
      <w:r w:rsidR="00A8582F">
        <w:rPr>
          <w:rFonts w:ascii="Times New Roman" w:hAnsi="Times New Roman" w:cs="Times New Roman"/>
        </w:rPr>
        <w:t xml:space="preserve">placements (blog post </w:t>
      </w:r>
      <w:hyperlink r:id="rId163" w:history="1">
        <w:r w:rsidR="00A8582F" w:rsidRPr="00A8582F">
          <w:rPr>
            <w:rStyle w:val="Hyperlink"/>
            <w:rFonts w:ascii="Times New Roman" w:hAnsi="Times New Roman" w:cs="Times New Roman"/>
          </w:rPr>
          <w:t>here</w:t>
        </w:r>
      </w:hyperlink>
      <w:r w:rsidR="00A8582F">
        <w:rPr>
          <w:rFonts w:ascii="Times New Roman" w:hAnsi="Times New Roman" w:cs="Times New Roman"/>
        </w:rPr>
        <w:t>)</w:t>
      </w:r>
    </w:p>
    <w:p w14:paraId="111D45F5" w14:textId="2CB0F6EB" w:rsidR="00E51C1E" w:rsidRDefault="00E51C1E" w:rsidP="00E51C1E">
      <w:pPr>
        <w:ind w:right="1080"/>
        <w:rPr>
          <w:rFonts w:ascii="Times New Roman" w:hAnsi="Times New Roman" w:cs="Times New Roman"/>
        </w:rPr>
      </w:pPr>
    </w:p>
    <w:p w14:paraId="5882C0D3" w14:textId="0D722B53" w:rsidR="004663E6" w:rsidRDefault="004663E6" w:rsidP="004663E6">
      <w:pPr>
        <w:pStyle w:val="ListParagraph"/>
        <w:ind w:left="360"/>
        <w:rPr>
          <w:rFonts w:ascii="Times New Roman" w:hAnsi="Times New Roman" w:cs="Times New Roman"/>
        </w:rPr>
      </w:pPr>
    </w:p>
    <w:p w14:paraId="6FF4C64C" w14:textId="1C6845D3" w:rsidR="00165EF1" w:rsidRDefault="00165EF1" w:rsidP="004663E6">
      <w:pPr>
        <w:pStyle w:val="ListParagraph"/>
        <w:ind w:left="360"/>
        <w:rPr>
          <w:rFonts w:ascii="Times New Roman" w:hAnsi="Times New Roman" w:cs="Times New Roman"/>
        </w:rPr>
      </w:pPr>
    </w:p>
    <w:p w14:paraId="674B7F00" w14:textId="56540A8D" w:rsidR="00165EF1" w:rsidRDefault="00165EF1" w:rsidP="004663E6">
      <w:pPr>
        <w:pStyle w:val="ListParagraph"/>
        <w:ind w:left="360"/>
        <w:rPr>
          <w:rFonts w:ascii="Times New Roman" w:hAnsi="Times New Roman" w:cs="Times New Roman"/>
        </w:rPr>
      </w:pPr>
    </w:p>
    <w:p w14:paraId="71259E1C" w14:textId="77777777" w:rsidR="00165EF1" w:rsidRDefault="00165EF1" w:rsidP="004663E6">
      <w:pPr>
        <w:pStyle w:val="ListParagraph"/>
        <w:ind w:left="360"/>
        <w:rPr>
          <w:rFonts w:ascii="Times New Roman" w:hAnsi="Times New Roman" w:cs="Times New Roman"/>
        </w:rPr>
      </w:pPr>
    </w:p>
    <w:p w14:paraId="41CCD891" w14:textId="4276CF54" w:rsidR="0036405A" w:rsidRDefault="00165EF1" w:rsidP="007D5375">
      <w:pPr>
        <w:pStyle w:val="ListParagraph"/>
        <w:numPr>
          <w:ilvl w:val="0"/>
          <w:numId w:val="1"/>
        </w:numPr>
        <w:rPr>
          <w:rFonts w:ascii="Times New Roman" w:hAnsi="Times New Roman" w:cs="Times New Roman"/>
          <w:b/>
          <w:u w:val="single"/>
        </w:rPr>
      </w:pPr>
      <w:r>
        <w:rPr>
          <w:rFonts w:ascii="Times New Roman" w:hAnsi="Times New Roman" w:cs="Times New Roman"/>
          <w:b/>
          <w:u w:val="single"/>
        </w:rPr>
        <w:t xml:space="preserve">Coalition bog </w:t>
      </w:r>
      <w:r w:rsidR="0036405A" w:rsidRPr="001C276E">
        <w:rPr>
          <w:rFonts w:ascii="Times New Roman" w:hAnsi="Times New Roman" w:cs="Times New Roman"/>
          <w:b/>
          <w:u w:val="single"/>
        </w:rPr>
        <w:t xml:space="preserve">posts </w:t>
      </w:r>
      <w:r w:rsidR="0004261E">
        <w:rPr>
          <w:rFonts w:ascii="Times New Roman" w:hAnsi="Times New Roman" w:cs="Times New Roman"/>
          <w:b/>
          <w:u w:val="single"/>
        </w:rPr>
        <w:t xml:space="preserve">on </w:t>
      </w:r>
      <w:r w:rsidR="0036405A" w:rsidRPr="001C276E">
        <w:rPr>
          <w:rFonts w:ascii="Times New Roman" w:hAnsi="Times New Roman" w:cs="Times New Roman"/>
          <w:b/>
          <w:u w:val="single"/>
        </w:rPr>
        <w:t xml:space="preserve">uses of DC </w:t>
      </w:r>
      <w:r w:rsidR="00020957">
        <w:rPr>
          <w:rFonts w:ascii="Times New Roman" w:hAnsi="Times New Roman" w:cs="Times New Roman"/>
          <w:b/>
          <w:u w:val="single"/>
        </w:rPr>
        <w:t>laws</w:t>
      </w:r>
      <w:r w:rsidR="007D5375">
        <w:rPr>
          <w:rFonts w:ascii="Times New Roman" w:hAnsi="Times New Roman" w:cs="Times New Roman"/>
          <w:b/>
          <w:u w:val="single"/>
        </w:rPr>
        <w:t xml:space="preserve"> (</w:t>
      </w:r>
      <w:r w:rsidR="00595E2E">
        <w:rPr>
          <w:rFonts w:ascii="Times New Roman" w:hAnsi="Times New Roman" w:cs="Times New Roman"/>
          <w:b/>
          <w:u w:val="single"/>
        </w:rPr>
        <w:t xml:space="preserve">elaboration on </w:t>
      </w:r>
      <w:r w:rsidR="007D5375">
        <w:rPr>
          <w:rFonts w:ascii="Times New Roman" w:hAnsi="Times New Roman" w:cs="Times New Roman"/>
          <w:b/>
          <w:u w:val="single"/>
        </w:rPr>
        <w:t xml:space="preserve">some </w:t>
      </w:r>
      <w:r w:rsidR="005A74D9">
        <w:rPr>
          <w:rFonts w:ascii="Times New Roman" w:hAnsi="Times New Roman" w:cs="Times New Roman"/>
          <w:b/>
          <w:u w:val="single"/>
        </w:rPr>
        <w:t xml:space="preserve">of the </w:t>
      </w:r>
      <w:r w:rsidR="00595E2E">
        <w:rPr>
          <w:rFonts w:ascii="Times New Roman" w:hAnsi="Times New Roman" w:cs="Times New Roman"/>
          <w:b/>
          <w:u w:val="single"/>
        </w:rPr>
        <w:t xml:space="preserve">instances </w:t>
      </w:r>
      <w:r w:rsidR="007D5375">
        <w:rPr>
          <w:rFonts w:ascii="Times New Roman" w:hAnsi="Times New Roman" w:cs="Times New Roman"/>
          <w:b/>
          <w:u w:val="single"/>
        </w:rPr>
        <w:t>above)</w:t>
      </w:r>
    </w:p>
    <w:p w14:paraId="45D49550" w14:textId="77777777" w:rsidR="00E6135E" w:rsidRPr="00E6135E" w:rsidRDefault="00000000" w:rsidP="00E6135E">
      <w:pPr>
        <w:pStyle w:val="Heading2"/>
        <w:numPr>
          <w:ilvl w:val="0"/>
          <w:numId w:val="4"/>
        </w:numPr>
        <w:ind w:left="-90" w:right="990" w:hanging="270"/>
        <w:rPr>
          <w:b w:val="0"/>
          <w:sz w:val="24"/>
          <w:szCs w:val="24"/>
        </w:rPr>
      </w:pPr>
      <w:hyperlink r:id="rId164" w:history="1">
        <w:r w:rsidR="00020957" w:rsidRPr="00E6135E">
          <w:rPr>
            <w:rStyle w:val="Hyperlink"/>
            <w:b w:val="0"/>
            <w:sz w:val="24"/>
            <w:szCs w:val="24"/>
          </w:rPr>
          <w:t>D.C. Public Defender Sues for Records from Public Hearing on Officer Misconduct - That MPD Says Are of No Public Interest</w:t>
        </w:r>
      </w:hyperlink>
    </w:p>
    <w:p w14:paraId="5D81E128" w14:textId="12FEA06A" w:rsidR="00595E2E" w:rsidRPr="00595E2E" w:rsidRDefault="00000000" w:rsidP="00595E2E">
      <w:pPr>
        <w:pStyle w:val="Heading2"/>
        <w:numPr>
          <w:ilvl w:val="0"/>
          <w:numId w:val="4"/>
        </w:numPr>
        <w:ind w:left="-90" w:right="990" w:hanging="270"/>
        <w:rPr>
          <w:b w:val="0"/>
          <w:sz w:val="24"/>
          <w:szCs w:val="24"/>
        </w:rPr>
      </w:pPr>
      <w:hyperlink r:id="rId165" w:history="1">
        <w:r w:rsidR="00595E2E" w:rsidRPr="00595E2E">
          <w:rPr>
            <w:rStyle w:val="Hyperlink"/>
            <w:b w:val="0"/>
            <w:sz w:val="24"/>
            <w:szCs w:val="24"/>
          </w:rPr>
          <w:t>Transparency Watch: Your D.C. Open Records Laws At Work</w:t>
        </w:r>
      </w:hyperlink>
      <w:r w:rsidR="0009594E">
        <w:rPr>
          <w:b w:val="0"/>
          <w:sz w:val="24"/>
          <w:szCs w:val="24"/>
        </w:rPr>
        <w:t xml:space="preserve"> (</w:t>
      </w:r>
      <w:r w:rsidR="00E6135E" w:rsidRPr="00595E2E">
        <w:rPr>
          <w:b w:val="0"/>
          <w:sz w:val="24"/>
          <w:szCs w:val="24"/>
        </w:rPr>
        <w:t xml:space="preserve">5 examples of use, 4 from DC FOIA </w:t>
      </w:r>
      <w:r w:rsidR="0009594E">
        <w:rPr>
          <w:b w:val="0"/>
          <w:sz w:val="24"/>
          <w:szCs w:val="24"/>
        </w:rPr>
        <w:t xml:space="preserve">discussed above in table – CFSA, Trayon White, Evans, Barras -- </w:t>
      </w:r>
      <w:r w:rsidR="00E6135E" w:rsidRPr="00595E2E">
        <w:rPr>
          <w:b w:val="0"/>
          <w:sz w:val="24"/>
          <w:szCs w:val="24"/>
        </w:rPr>
        <w:t>and one WMATA PARP)</w:t>
      </w:r>
    </w:p>
    <w:p w14:paraId="4565BACA" w14:textId="77777777" w:rsidR="00595E2E" w:rsidRDefault="00000000" w:rsidP="00595E2E">
      <w:pPr>
        <w:pStyle w:val="Heading2"/>
        <w:numPr>
          <w:ilvl w:val="0"/>
          <w:numId w:val="4"/>
        </w:numPr>
        <w:ind w:left="-90" w:right="990" w:hanging="270"/>
        <w:rPr>
          <w:b w:val="0"/>
          <w:sz w:val="24"/>
          <w:szCs w:val="24"/>
        </w:rPr>
      </w:pPr>
      <w:hyperlink r:id="rId166" w:history="1">
        <w:r w:rsidR="00595E2E" w:rsidRPr="00595E2E">
          <w:rPr>
            <w:rStyle w:val="Hyperlink"/>
            <w:b w:val="0"/>
            <w:sz w:val="24"/>
            <w:szCs w:val="24"/>
          </w:rPr>
          <w:t>Right to Know in D.C.: Press Wins One, Activist Loses Another, In Two Court Battles Over D.C. Police Records and the Freedom of Information Act</w:t>
        </w:r>
      </w:hyperlink>
      <w:r w:rsidR="00595E2E" w:rsidRPr="00595E2E">
        <w:rPr>
          <w:b w:val="0"/>
          <w:sz w:val="24"/>
          <w:szCs w:val="24"/>
        </w:rPr>
        <w:t xml:space="preserve"> </w:t>
      </w:r>
      <w:r w:rsidR="00595E2E">
        <w:rPr>
          <w:b w:val="0"/>
          <w:sz w:val="24"/>
          <w:szCs w:val="24"/>
        </w:rPr>
        <w:t>(Trayon White and Goggans cases)</w:t>
      </w:r>
    </w:p>
    <w:p w14:paraId="69DD43FA" w14:textId="35AB5D19" w:rsidR="0009594E" w:rsidRDefault="00000000" w:rsidP="0009594E">
      <w:pPr>
        <w:pStyle w:val="Heading2"/>
        <w:numPr>
          <w:ilvl w:val="0"/>
          <w:numId w:val="4"/>
        </w:numPr>
        <w:ind w:left="-90" w:right="990" w:hanging="270"/>
        <w:rPr>
          <w:b w:val="0"/>
          <w:sz w:val="24"/>
          <w:szCs w:val="24"/>
        </w:rPr>
      </w:pPr>
      <w:hyperlink r:id="rId167" w:history="1">
        <w:r w:rsidR="00595E2E" w:rsidRPr="00595E2E">
          <w:rPr>
            <w:rStyle w:val="Hyperlink"/>
            <w:b w:val="0"/>
            <w:sz w:val="24"/>
            <w:szCs w:val="24"/>
          </w:rPr>
          <w:t>D.C. Transparency Watch: Is MPD Body-Cam Video Redaction Out of Control?</w:t>
        </w:r>
      </w:hyperlink>
      <w:r w:rsidR="00595E2E" w:rsidRPr="00595E2E">
        <w:rPr>
          <w:b w:val="0"/>
          <w:sz w:val="24"/>
          <w:szCs w:val="24"/>
        </w:rPr>
        <w:t xml:space="preserve"> </w:t>
      </w:r>
      <w:r w:rsidR="00595E2E">
        <w:rPr>
          <w:b w:val="0"/>
          <w:sz w:val="24"/>
          <w:szCs w:val="24"/>
        </w:rPr>
        <w:t xml:space="preserve">(using Krepp request for body cam video of juvenile interrogation incident to discuss redaction policy revealed by high price </w:t>
      </w:r>
      <w:r w:rsidR="0009594E">
        <w:rPr>
          <w:b w:val="0"/>
          <w:sz w:val="24"/>
          <w:szCs w:val="24"/>
        </w:rPr>
        <w:t xml:space="preserve">MPD quoted </w:t>
      </w:r>
      <w:r w:rsidR="00595E2E">
        <w:rPr>
          <w:b w:val="0"/>
          <w:sz w:val="24"/>
          <w:szCs w:val="24"/>
        </w:rPr>
        <w:t>for redaction they ultimately declined to do)</w:t>
      </w:r>
    </w:p>
    <w:p w14:paraId="129DC41C" w14:textId="77777777" w:rsidR="0009594E" w:rsidRDefault="00000000" w:rsidP="0009594E">
      <w:pPr>
        <w:pStyle w:val="Heading2"/>
        <w:numPr>
          <w:ilvl w:val="0"/>
          <w:numId w:val="4"/>
        </w:numPr>
        <w:ind w:left="-90" w:right="990" w:hanging="270"/>
        <w:rPr>
          <w:b w:val="0"/>
          <w:sz w:val="24"/>
          <w:szCs w:val="24"/>
        </w:rPr>
      </w:pPr>
      <w:hyperlink r:id="rId168" w:history="1">
        <w:r w:rsidR="0009594E" w:rsidRPr="0009594E">
          <w:rPr>
            <w:rStyle w:val="Hyperlink"/>
            <w:b w:val="0"/>
            <w:sz w:val="24"/>
            <w:szCs w:val="24"/>
          </w:rPr>
          <w:t>D.C. Transparency Watch: Is Councilmember Trayon White’s 2017 Traffic Stop Just His Own Business? The Washington Post Brings FOIA Suit to Find Out</w:t>
        </w:r>
      </w:hyperlink>
    </w:p>
    <w:p w14:paraId="33866634" w14:textId="77777777" w:rsidR="003E48F3" w:rsidRDefault="00000000" w:rsidP="003E48F3">
      <w:pPr>
        <w:pStyle w:val="Heading2"/>
        <w:numPr>
          <w:ilvl w:val="0"/>
          <w:numId w:val="4"/>
        </w:numPr>
        <w:ind w:left="-90" w:right="990" w:hanging="270"/>
        <w:rPr>
          <w:b w:val="0"/>
          <w:sz w:val="24"/>
          <w:szCs w:val="24"/>
        </w:rPr>
      </w:pPr>
      <w:hyperlink r:id="rId169" w:history="1">
        <w:r w:rsidR="0009594E" w:rsidRPr="0009594E">
          <w:rPr>
            <w:rStyle w:val="Hyperlink"/>
            <w:b w:val="0"/>
            <w:sz w:val="24"/>
            <w:szCs w:val="24"/>
          </w:rPr>
          <w:t>School Planning in DC Limited by Data Secrecy</w:t>
        </w:r>
      </w:hyperlink>
      <w:r w:rsidR="0009594E">
        <w:rPr>
          <w:b w:val="0"/>
          <w:sz w:val="24"/>
          <w:szCs w:val="24"/>
        </w:rPr>
        <w:t xml:space="preserve"> (discussing Rachel Cohen story that used emails OGC got</w:t>
      </w:r>
      <w:r w:rsidR="00707B1F">
        <w:rPr>
          <w:b w:val="0"/>
          <w:sz w:val="24"/>
          <w:szCs w:val="24"/>
        </w:rPr>
        <w:t xml:space="preserve"> </w:t>
      </w:r>
      <w:r w:rsidR="0009594E">
        <w:rPr>
          <w:b w:val="0"/>
          <w:sz w:val="24"/>
          <w:szCs w:val="24"/>
        </w:rPr>
        <w:t>by FOIA and provided</w:t>
      </w:r>
      <w:r w:rsidR="00707B1F">
        <w:rPr>
          <w:b w:val="0"/>
          <w:sz w:val="24"/>
          <w:szCs w:val="24"/>
        </w:rPr>
        <w:t xml:space="preserve"> to the reporter; included in table above)</w:t>
      </w:r>
    </w:p>
    <w:p w14:paraId="433FD000" w14:textId="77777777" w:rsidR="00263800" w:rsidRDefault="00000000" w:rsidP="00263800">
      <w:pPr>
        <w:pStyle w:val="Heading2"/>
        <w:numPr>
          <w:ilvl w:val="0"/>
          <w:numId w:val="4"/>
        </w:numPr>
        <w:ind w:left="-90" w:right="990" w:hanging="270"/>
        <w:rPr>
          <w:b w:val="0"/>
          <w:sz w:val="24"/>
          <w:szCs w:val="24"/>
        </w:rPr>
      </w:pPr>
      <w:hyperlink r:id="rId170" w:history="1">
        <w:r w:rsidR="003E48F3" w:rsidRPr="003E48F3">
          <w:rPr>
            <w:rStyle w:val="Hyperlink"/>
            <w:b w:val="0"/>
            <w:sz w:val="24"/>
            <w:szCs w:val="24"/>
          </w:rPr>
          <w:t>DC FOIA In Action: Record Requests Proving Useful In Reporting and Civic Action</w:t>
        </w:r>
      </w:hyperlink>
      <w:r w:rsidR="003E48F3" w:rsidRPr="003E48F3">
        <w:rPr>
          <w:b w:val="0"/>
          <w:sz w:val="24"/>
          <w:szCs w:val="24"/>
        </w:rPr>
        <w:t xml:space="preserve"> </w:t>
      </w:r>
      <w:r w:rsidR="003E48F3">
        <w:rPr>
          <w:b w:val="0"/>
          <w:sz w:val="24"/>
          <w:szCs w:val="24"/>
        </w:rPr>
        <w:t>(four examples of FOIA use – all in table above: ACLU stop and frisk litigation based on negative evidence from FOIA request for Council-mandated data, Austermuhle on Amazon HQ2 bid, Cohen on charter school contracts to consultants only somewhat available  by FOIA,  and Legal Aid Food Stamps lawsuit based on FOIA for delay data)</w:t>
      </w:r>
      <w:r w:rsidR="00263800">
        <w:rPr>
          <w:b w:val="0"/>
          <w:sz w:val="24"/>
          <w:szCs w:val="24"/>
        </w:rPr>
        <w:t xml:space="preserve">  </w:t>
      </w:r>
    </w:p>
    <w:p w14:paraId="78D6CEDC" w14:textId="5C97EE79" w:rsidR="00263800" w:rsidRPr="00A8582F" w:rsidRDefault="00000000" w:rsidP="00A8582F">
      <w:pPr>
        <w:pStyle w:val="Heading2"/>
        <w:numPr>
          <w:ilvl w:val="0"/>
          <w:numId w:val="4"/>
        </w:numPr>
        <w:ind w:left="-90" w:right="990" w:hanging="270"/>
        <w:rPr>
          <w:b w:val="0"/>
          <w:sz w:val="24"/>
          <w:szCs w:val="24"/>
        </w:rPr>
      </w:pPr>
      <w:hyperlink r:id="rId171" w:history="1">
        <w:r w:rsidR="00263800" w:rsidRPr="00263800">
          <w:rPr>
            <w:rStyle w:val="Hyperlink"/>
            <w:b w:val="0"/>
            <w:sz w:val="24"/>
            <w:szCs w:val="24"/>
          </w:rPr>
          <w:t>FOIA Follies – Questionable D.C. Denials</w:t>
        </w:r>
      </w:hyperlink>
      <w:r w:rsidR="00263800">
        <w:rPr>
          <w:b w:val="0"/>
          <w:sz w:val="24"/>
          <w:szCs w:val="24"/>
        </w:rPr>
        <w:t xml:space="preserve"> (discussing Austermuhle Amazon bid denials, also Ivy Ken food service FOIA; both in table above)</w:t>
      </w:r>
      <w:r w:rsidR="00263800" w:rsidRPr="00263800">
        <w:rPr>
          <w:b w:val="0"/>
          <w:sz w:val="24"/>
          <w:szCs w:val="24"/>
        </w:rPr>
        <w:t xml:space="preserve"> </w:t>
      </w:r>
    </w:p>
    <w:p w14:paraId="587FDFF7" w14:textId="77777777" w:rsidR="005A74D9" w:rsidRDefault="00000000" w:rsidP="005A74D9">
      <w:pPr>
        <w:pStyle w:val="Heading2"/>
        <w:numPr>
          <w:ilvl w:val="0"/>
          <w:numId w:val="4"/>
        </w:numPr>
        <w:ind w:left="-90" w:right="990" w:hanging="270"/>
        <w:rPr>
          <w:b w:val="0"/>
          <w:sz w:val="24"/>
          <w:szCs w:val="24"/>
        </w:rPr>
      </w:pPr>
      <w:hyperlink r:id="rId172" w:history="1">
        <w:r w:rsidR="003E48F3" w:rsidRPr="003E48F3">
          <w:rPr>
            <w:rStyle w:val="Hyperlink"/>
            <w:b w:val="0"/>
            <w:sz w:val="24"/>
            <w:szCs w:val="24"/>
          </w:rPr>
          <w:t>D.C. Transparency News - Open Government Laws at Work</w:t>
        </w:r>
      </w:hyperlink>
      <w:r w:rsidR="003E48F3" w:rsidRPr="003E48F3">
        <w:rPr>
          <w:b w:val="0"/>
          <w:sz w:val="24"/>
          <w:szCs w:val="24"/>
        </w:rPr>
        <w:t xml:space="preserve"> (eleven brief updates, including three based on DC FOIA – </w:t>
      </w:r>
      <w:r w:rsidR="00D53DCD">
        <w:rPr>
          <w:b w:val="0"/>
          <w:sz w:val="24"/>
          <w:szCs w:val="24"/>
        </w:rPr>
        <w:t xml:space="preserve">more on </w:t>
      </w:r>
      <w:r w:rsidR="003E48F3" w:rsidRPr="003E48F3">
        <w:rPr>
          <w:b w:val="0"/>
          <w:sz w:val="24"/>
          <w:szCs w:val="24"/>
        </w:rPr>
        <w:t xml:space="preserve">Austermuhle Amazon HQ2 </w:t>
      </w:r>
      <w:r w:rsidR="00D53DCD">
        <w:rPr>
          <w:b w:val="0"/>
          <w:sz w:val="24"/>
          <w:szCs w:val="24"/>
        </w:rPr>
        <w:t>bid request</w:t>
      </w:r>
      <w:r w:rsidR="003E48F3" w:rsidRPr="003E48F3">
        <w:rPr>
          <w:b w:val="0"/>
          <w:sz w:val="24"/>
          <w:szCs w:val="24"/>
        </w:rPr>
        <w:t xml:space="preserve">, Bowser drunken staffer fired, Terrence McCoy in Post on lead paint scandal; all in table above) </w:t>
      </w:r>
    </w:p>
    <w:p w14:paraId="633B6D76" w14:textId="77777777" w:rsidR="005A74D9" w:rsidRDefault="00000000" w:rsidP="005A74D9">
      <w:pPr>
        <w:pStyle w:val="Heading2"/>
        <w:numPr>
          <w:ilvl w:val="0"/>
          <w:numId w:val="4"/>
        </w:numPr>
        <w:ind w:left="-90" w:right="990" w:hanging="270"/>
        <w:rPr>
          <w:b w:val="0"/>
          <w:sz w:val="24"/>
          <w:szCs w:val="24"/>
        </w:rPr>
      </w:pPr>
      <w:hyperlink r:id="rId173" w:history="1">
        <w:r w:rsidR="005A74D9" w:rsidRPr="005A74D9">
          <w:rPr>
            <w:rStyle w:val="Hyperlink"/>
            <w:b w:val="0"/>
            <w:sz w:val="24"/>
            <w:szCs w:val="24"/>
          </w:rPr>
          <w:t>FOIA Love: Public Records Laws Helping Our Community</w:t>
        </w:r>
      </w:hyperlink>
      <w:r w:rsidR="005A74D9">
        <w:rPr>
          <w:b w:val="0"/>
          <w:sz w:val="24"/>
          <w:szCs w:val="24"/>
        </w:rPr>
        <w:t xml:space="preserve"> (</w:t>
      </w:r>
      <w:r w:rsidR="005A74D9" w:rsidRPr="005A74D9">
        <w:rPr>
          <w:b w:val="0"/>
          <w:sz w:val="24"/>
          <w:szCs w:val="24"/>
        </w:rPr>
        <w:t>three items, two in table above: Post story on schools’ covering up suspension reality, and parents investigating son</w:t>
      </w:r>
      <w:r w:rsidR="005A74D9">
        <w:rPr>
          <w:b w:val="0"/>
          <w:sz w:val="24"/>
          <w:szCs w:val="24"/>
        </w:rPr>
        <w:t>’s</w:t>
      </w:r>
      <w:r w:rsidR="005A74D9" w:rsidRPr="005A74D9">
        <w:rPr>
          <w:b w:val="0"/>
          <w:sz w:val="24"/>
          <w:szCs w:val="24"/>
        </w:rPr>
        <w:t xml:space="preserve"> death via FOIA)</w:t>
      </w:r>
    </w:p>
    <w:p w14:paraId="2F0B9938" w14:textId="77777777" w:rsidR="0049038D" w:rsidRDefault="00000000" w:rsidP="0049038D">
      <w:pPr>
        <w:pStyle w:val="Heading2"/>
        <w:numPr>
          <w:ilvl w:val="0"/>
          <w:numId w:val="4"/>
        </w:numPr>
        <w:ind w:left="-90" w:right="990" w:hanging="270"/>
        <w:rPr>
          <w:b w:val="0"/>
          <w:sz w:val="24"/>
          <w:szCs w:val="24"/>
        </w:rPr>
      </w:pPr>
      <w:hyperlink r:id="rId174" w:history="1">
        <w:r w:rsidR="005A74D9" w:rsidRPr="005A74D9">
          <w:rPr>
            <w:rStyle w:val="Hyperlink"/>
            <w:b w:val="0"/>
            <w:sz w:val="24"/>
            <w:szCs w:val="24"/>
          </w:rPr>
          <w:t>D.C. Council To Comply With Court of Appeals Decision Overturning Denial of Citizen Request for Records of McMillan Reservoir</w:t>
        </w:r>
      </w:hyperlink>
      <w:r w:rsidR="005A74D9">
        <w:rPr>
          <w:b w:val="0"/>
          <w:sz w:val="24"/>
          <w:szCs w:val="24"/>
        </w:rPr>
        <w:t xml:space="preserve"> (</w:t>
      </w:r>
      <w:r w:rsidR="001C2C29">
        <w:rPr>
          <w:b w:val="0"/>
          <w:sz w:val="24"/>
          <w:szCs w:val="24"/>
        </w:rPr>
        <w:t xml:space="preserve">reporting successful litigation in Vining case to overturn unlawful “speech and debate” FOIA exemption claimed by DC Council—victory with help of Coalition amicus brief </w:t>
      </w:r>
      <w:proofErr w:type="gramStart"/>
      <w:r w:rsidR="001C2C29">
        <w:rPr>
          <w:b w:val="0"/>
          <w:sz w:val="24"/>
          <w:szCs w:val="24"/>
        </w:rPr>
        <w:t>and also</w:t>
      </w:r>
      <w:proofErr w:type="gramEnd"/>
      <w:r w:rsidR="001C2C29">
        <w:rPr>
          <w:b w:val="0"/>
          <w:sz w:val="24"/>
          <w:szCs w:val="24"/>
        </w:rPr>
        <w:t xml:space="preserve"> participation in oral argument by board member Bob Becker)</w:t>
      </w:r>
    </w:p>
    <w:p w14:paraId="4B641F3A" w14:textId="687F65A4" w:rsidR="0049038D" w:rsidRPr="0049038D" w:rsidRDefault="00000000" w:rsidP="0049038D">
      <w:pPr>
        <w:pStyle w:val="Heading2"/>
        <w:numPr>
          <w:ilvl w:val="0"/>
          <w:numId w:val="4"/>
        </w:numPr>
        <w:ind w:left="-90" w:right="990" w:hanging="270"/>
        <w:rPr>
          <w:b w:val="0"/>
          <w:sz w:val="24"/>
          <w:szCs w:val="24"/>
        </w:rPr>
      </w:pPr>
      <w:hyperlink r:id="rId175" w:history="1">
        <w:r w:rsidR="0049038D" w:rsidRPr="0049038D">
          <w:rPr>
            <w:rStyle w:val="Hyperlink"/>
            <w:b w:val="0"/>
            <w:sz w:val="24"/>
            <w:szCs w:val="24"/>
          </w:rPr>
          <w:t>D.C. Transparency Watch: Stonewall Faces D.C. Researchers Studying Treatment of D.C. Women Prisoners Here and in Faraway Confinement</w:t>
        </w:r>
      </w:hyperlink>
      <w:r w:rsidR="0049038D" w:rsidRPr="0049038D">
        <w:rPr>
          <w:b w:val="0"/>
          <w:sz w:val="24"/>
          <w:szCs w:val="24"/>
        </w:rPr>
        <w:t xml:space="preserve"> </w:t>
      </w:r>
      <w:r w:rsidR="0049038D">
        <w:rPr>
          <w:b w:val="0"/>
          <w:sz w:val="24"/>
          <w:szCs w:val="24"/>
        </w:rPr>
        <w:t xml:space="preserve"> (discussion of DC Prisoners Project bad experience with FOIA part of their study of DC women incarcerated; included in table above)</w:t>
      </w:r>
    </w:p>
    <w:p w14:paraId="325871CE" w14:textId="3031C10C" w:rsidR="005A74D9" w:rsidRPr="005A74D9" w:rsidRDefault="005A74D9" w:rsidP="006173BB">
      <w:pPr>
        <w:pStyle w:val="Heading2"/>
        <w:ind w:left="-90" w:right="990"/>
        <w:rPr>
          <w:b w:val="0"/>
          <w:sz w:val="24"/>
          <w:szCs w:val="24"/>
        </w:rPr>
      </w:pPr>
    </w:p>
    <w:p w14:paraId="751837B5" w14:textId="77777777" w:rsidR="00020957" w:rsidRPr="00020957" w:rsidRDefault="00020957" w:rsidP="00020957">
      <w:pPr>
        <w:ind w:left="-360"/>
        <w:rPr>
          <w:rFonts w:ascii="Times New Roman" w:hAnsi="Times New Roman" w:cs="Times New Roman"/>
          <w:b/>
          <w:u w:val="single"/>
        </w:rPr>
      </w:pPr>
    </w:p>
    <w:p w14:paraId="1D7BEEF1" w14:textId="3DF2F174" w:rsidR="001C276E" w:rsidRDefault="001C276E" w:rsidP="001C276E">
      <w:pPr>
        <w:pStyle w:val="ListParagraph"/>
        <w:ind w:left="360"/>
        <w:rPr>
          <w:rFonts w:ascii="Times New Roman" w:hAnsi="Times New Roman" w:cs="Times New Roman"/>
          <w:b/>
        </w:rPr>
      </w:pPr>
    </w:p>
    <w:p w14:paraId="2C25C1A3" w14:textId="77777777" w:rsidR="001C276E" w:rsidRPr="001C276E" w:rsidRDefault="001C276E" w:rsidP="001C276E">
      <w:pPr>
        <w:pStyle w:val="ListParagraph"/>
        <w:ind w:left="-360"/>
        <w:rPr>
          <w:rFonts w:ascii="Times New Roman" w:hAnsi="Times New Roman" w:cs="Times New Roman"/>
          <w:b/>
        </w:rPr>
      </w:pPr>
    </w:p>
    <w:sectPr w:rsidR="001C276E" w:rsidRPr="001C276E" w:rsidSect="00522E63">
      <w:footerReference w:type="even" r:id="rId176"/>
      <w:footerReference w:type="default" r:id="rId177"/>
      <w:pgSz w:w="12240" w:h="15840"/>
      <w:pgMar w:top="1440" w:right="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999AC" w14:textId="77777777" w:rsidR="00656404" w:rsidRDefault="00656404" w:rsidP="007D5375">
      <w:r>
        <w:separator/>
      </w:r>
    </w:p>
  </w:endnote>
  <w:endnote w:type="continuationSeparator" w:id="0">
    <w:p w14:paraId="3E7D3423" w14:textId="77777777" w:rsidR="00656404" w:rsidRDefault="00656404" w:rsidP="007D5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2490338"/>
      <w:docPartObj>
        <w:docPartGallery w:val="Page Numbers (Bottom of Page)"/>
        <w:docPartUnique/>
      </w:docPartObj>
    </w:sdtPr>
    <w:sdtContent>
      <w:p w14:paraId="0F2CF2C6" w14:textId="6E1583D8" w:rsidR="005B3E85" w:rsidRDefault="005B3E85" w:rsidP="005B3E8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B86CA7" w14:textId="77777777" w:rsidR="005B3E85" w:rsidRDefault="005B3E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sz w:val="22"/>
        <w:szCs w:val="22"/>
      </w:rPr>
      <w:id w:val="-794290174"/>
      <w:docPartObj>
        <w:docPartGallery w:val="Page Numbers (Bottom of Page)"/>
        <w:docPartUnique/>
      </w:docPartObj>
    </w:sdtPr>
    <w:sdtContent>
      <w:p w14:paraId="02306A51" w14:textId="4C13691B" w:rsidR="005B3E85" w:rsidRPr="007D5375" w:rsidRDefault="005B3E85" w:rsidP="007D5375">
        <w:pPr>
          <w:pStyle w:val="Footer"/>
          <w:framePr w:wrap="none" w:vAnchor="text" w:hAnchor="page" w:x="6121" w:y="14"/>
          <w:ind w:hanging="700"/>
          <w:rPr>
            <w:rStyle w:val="PageNumber"/>
            <w:rFonts w:ascii="Times New Roman" w:hAnsi="Times New Roman" w:cs="Times New Roman"/>
            <w:sz w:val="22"/>
            <w:szCs w:val="22"/>
          </w:rPr>
        </w:pPr>
        <w:r w:rsidRPr="007D5375">
          <w:rPr>
            <w:rStyle w:val="PageNumber"/>
            <w:rFonts w:ascii="Times New Roman" w:hAnsi="Times New Roman" w:cs="Times New Roman"/>
            <w:sz w:val="22"/>
            <w:szCs w:val="22"/>
          </w:rPr>
          <w:fldChar w:fldCharType="begin"/>
        </w:r>
        <w:r w:rsidRPr="007D5375">
          <w:rPr>
            <w:rStyle w:val="PageNumber"/>
            <w:rFonts w:ascii="Times New Roman" w:hAnsi="Times New Roman" w:cs="Times New Roman"/>
            <w:sz w:val="22"/>
            <w:szCs w:val="22"/>
          </w:rPr>
          <w:instrText xml:space="preserve"> PAGE </w:instrText>
        </w:r>
        <w:r w:rsidRPr="007D5375">
          <w:rPr>
            <w:rStyle w:val="PageNumber"/>
            <w:rFonts w:ascii="Times New Roman" w:hAnsi="Times New Roman" w:cs="Times New Roman"/>
            <w:sz w:val="22"/>
            <w:szCs w:val="22"/>
          </w:rPr>
          <w:fldChar w:fldCharType="separate"/>
        </w:r>
        <w:r w:rsidRPr="007D5375">
          <w:rPr>
            <w:rStyle w:val="PageNumber"/>
            <w:rFonts w:ascii="Times New Roman" w:hAnsi="Times New Roman" w:cs="Times New Roman"/>
            <w:noProof/>
            <w:sz w:val="22"/>
            <w:szCs w:val="22"/>
          </w:rPr>
          <w:t>1</w:t>
        </w:r>
        <w:r w:rsidRPr="007D5375">
          <w:rPr>
            <w:rStyle w:val="PageNumber"/>
            <w:rFonts w:ascii="Times New Roman" w:hAnsi="Times New Roman" w:cs="Times New Roman"/>
            <w:sz w:val="22"/>
            <w:szCs w:val="22"/>
          </w:rPr>
          <w:fldChar w:fldCharType="end"/>
        </w:r>
      </w:p>
    </w:sdtContent>
  </w:sdt>
  <w:p w14:paraId="2EBC2050" w14:textId="77777777" w:rsidR="005B3E85" w:rsidRDefault="005B3E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BAC3E" w14:textId="77777777" w:rsidR="00656404" w:rsidRDefault="00656404" w:rsidP="007D5375">
      <w:r>
        <w:separator/>
      </w:r>
    </w:p>
  </w:footnote>
  <w:footnote w:type="continuationSeparator" w:id="0">
    <w:p w14:paraId="19503EBE" w14:textId="77777777" w:rsidR="00656404" w:rsidRDefault="00656404" w:rsidP="007D53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C3A07"/>
    <w:multiLevelType w:val="hybridMultilevel"/>
    <w:tmpl w:val="DC7E57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9DA55EC"/>
    <w:multiLevelType w:val="hybridMultilevel"/>
    <w:tmpl w:val="0548F40E"/>
    <w:lvl w:ilvl="0" w:tplc="7FE01280">
      <w:start w:val="1"/>
      <w:numFmt w:val="upperRoman"/>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744D6EA3"/>
    <w:multiLevelType w:val="hybridMultilevel"/>
    <w:tmpl w:val="74729A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F023BCC"/>
    <w:multiLevelType w:val="hybridMultilevel"/>
    <w:tmpl w:val="8432D9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84016672">
    <w:abstractNumId w:val="1"/>
  </w:num>
  <w:num w:numId="2" w16cid:durableId="802430400">
    <w:abstractNumId w:val="2"/>
  </w:num>
  <w:num w:numId="3" w16cid:durableId="287974149">
    <w:abstractNumId w:val="3"/>
  </w:num>
  <w:num w:numId="4" w16cid:durableId="154537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3BF"/>
    <w:rsid w:val="00006D04"/>
    <w:rsid w:val="000130A7"/>
    <w:rsid w:val="00020957"/>
    <w:rsid w:val="00026511"/>
    <w:rsid w:val="0004261E"/>
    <w:rsid w:val="00043CD5"/>
    <w:rsid w:val="00045BFA"/>
    <w:rsid w:val="00046F43"/>
    <w:rsid w:val="00054AE2"/>
    <w:rsid w:val="00084F37"/>
    <w:rsid w:val="00095568"/>
    <w:rsid w:val="0009594E"/>
    <w:rsid w:val="000B1477"/>
    <w:rsid w:val="000B1B52"/>
    <w:rsid w:val="000D20D9"/>
    <w:rsid w:val="000D6B59"/>
    <w:rsid w:val="000E4CEB"/>
    <w:rsid w:val="000E7FFA"/>
    <w:rsid w:val="00102ECD"/>
    <w:rsid w:val="001071E0"/>
    <w:rsid w:val="00111E05"/>
    <w:rsid w:val="001144CB"/>
    <w:rsid w:val="00124649"/>
    <w:rsid w:val="00165EF1"/>
    <w:rsid w:val="00182E1D"/>
    <w:rsid w:val="00186514"/>
    <w:rsid w:val="00190196"/>
    <w:rsid w:val="001A21BC"/>
    <w:rsid w:val="001C276E"/>
    <w:rsid w:val="001C2C29"/>
    <w:rsid w:val="001D1D4D"/>
    <w:rsid w:val="00201320"/>
    <w:rsid w:val="0023047C"/>
    <w:rsid w:val="00232CC0"/>
    <w:rsid w:val="002512AE"/>
    <w:rsid w:val="00263800"/>
    <w:rsid w:val="00270E8C"/>
    <w:rsid w:val="00284B95"/>
    <w:rsid w:val="00284C76"/>
    <w:rsid w:val="0029589F"/>
    <w:rsid w:val="002C6AE3"/>
    <w:rsid w:val="002E25D0"/>
    <w:rsid w:val="00310436"/>
    <w:rsid w:val="003223BF"/>
    <w:rsid w:val="00336D7A"/>
    <w:rsid w:val="0036353D"/>
    <w:rsid w:val="0036405A"/>
    <w:rsid w:val="003725A0"/>
    <w:rsid w:val="00372B8E"/>
    <w:rsid w:val="003845E3"/>
    <w:rsid w:val="00392C34"/>
    <w:rsid w:val="00395275"/>
    <w:rsid w:val="003A7180"/>
    <w:rsid w:val="003B2A60"/>
    <w:rsid w:val="003B5782"/>
    <w:rsid w:val="003B5AA2"/>
    <w:rsid w:val="003C06E4"/>
    <w:rsid w:val="003C0AF9"/>
    <w:rsid w:val="003D3997"/>
    <w:rsid w:val="003D63D1"/>
    <w:rsid w:val="003E48F3"/>
    <w:rsid w:val="003F033A"/>
    <w:rsid w:val="00412099"/>
    <w:rsid w:val="00422FFF"/>
    <w:rsid w:val="00436668"/>
    <w:rsid w:val="004432D1"/>
    <w:rsid w:val="004514A1"/>
    <w:rsid w:val="004565F1"/>
    <w:rsid w:val="004663E6"/>
    <w:rsid w:val="00472A32"/>
    <w:rsid w:val="0049038D"/>
    <w:rsid w:val="004B529D"/>
    <w:rsid w:val="004C1A23"/>
    <w:rsid w:val="004D2620"/>
    <w:rsid w:val="004E1EB3"/>
    <w:rsid w:val="00501D0C"/>
    <w:rsid w:val="005040F1"/>
    <w:rsid w:val="005175FB"/>
    <w:rsid w:val="00517988"/>
    <w:rsid w:val="00522E63"/>
    <w:rsid w:val="00533EF2"/>
    <w:rsid w:val="0053627C"/>
    <w:rsid w:val="0054519D"/>
    <w:rsid w:val="00563790"/>
    <w:rsid w:val="0057059D"/>
    <w:rsid w:val="00580747"/>
    <w:rsid w:val="00583C90"/>
    <w:rsid w:val="0058511D"/>
    <w:rsid w:val="005934B4"/>
    <w:rsid w:val="00595E2E"/>
    <w:rsid w:val="005A5096"/>
    <w:rsid w:val="005A63E5"/>
    <w:rsid w:val="005A74D9"/>
    <w:rsid w:val="005B3E85"/>
    <w:rsid w:val="005D7A25"/>
    <w:rsid w:val="005F266B"/>
    <w:rsid w:val="005F4C2A"/>
    <w:rsid w:val="00606561"/>
    <w:rsid w:val="00610BFB"/>
    <w:rsid w:val="006173BB"/>
    <w:rsid w:val="00624C42"/>
    <w:rsid w:val="00624F10"/>
    <w:rsid w:val="0062770B"/>
    <w:rsid w:val="00656404"/>
    <w:rsid w:val="00661A62"/>
    <w:rsid w:val="00687EE2"/>
    <w:rsid w:val="00696DC2"/>
    <w:rsid w:val="00697303"/>
    <w:rsid w:val="006A322E"/>
    <w:rsid w:val="006C2638"/>
    <w:rsid w:val="006C6A38"/>
    <w:rsid w:val="006D4B1E"/>
    <w:rsid w:val="006F0385"/>
    <w:rsid w:val="006F2D48"/>
    <w:rsid w:val="00701AD1"/>
    <w:rsid w:val="00704B9F"/>
    <w:rsid w:val="007071A6"/>
    <w:rsid w:val="00707B1F"/>
    <w:rsid w:val="007139D1"/>
    <w:rsid w:val="00713CD3"/>
    <w:rsid w:val="00734111"/>
    <w:rsid w:val="00735232"/>
    <w:rsid w:val="00742238"/>
    <w:rsid w:val="00771430"/>
    <w:rsid w:val="00773CDD"/>
    <w:rsid w:val="00774C76"/>
    <w:rsid w:val="007770A1"/>
    <w:rsid w:val="0078298C"/>
    <w:rsid w:val="00783F94"/>
    <w:rsid w:val="00795539"/>
    <w:rsid w:val="007C51B0"/>
    <w:rsid w:val="007D5375"/>
    <w:rsid w:val="008206FD"/>
    <w:rsid w:val="008679A9"/>
    <w:rsid w:val="00882799"/>
    <w:rsid w:val="008A107C"/>
    <w:rsid w:val="008A73E3"/>
    <w:rsid w:val="008D5601"/>
    <w:rsid w:val="008E5190"/>
    <w:rsid w:val="008E543B"/>
    <w:rsid w:val="008F22ED"/>
    <w:rsid w:val="00922846"/>
    <w:rsid w:val="009310C4"/>
    <w:rsid w:val="00936915"/>
    <w:rsid w:val="00965C4D"/>
    <w:rsid w:val="009667D3"/>
    <w:rsid w:val="0097279D"/>
    <w:rsid w:val="009A623C"/>
    <w:rsid w:val="009A75A8"/>
    <w:rsid w:val="009A7885"/>
    <w:rsid w:val="009B1D7C"/>
    <w:rsid w:val="009C576B"/>
    <w:rsid w:val="009C5D1D"/>
    <w:rsid w:val="009D0F9A"/>
    <w:rsid w:val="009D19FB"/>
    <w:rsid w:val="009F67C7"/>
    <w:rsid w:val="009F6D17"/>
    <w:rsid w:val="00A04B6F"/>
    <w:rsid w:val="00A23C10"/>
    <w:rsid w:val="00A25072"/>
    <w:rsid w:val="00A33ABA"/>
    <w:rsid w:val="00A5064C"/>
    <w:rsid w:val="00A84848"/>
    <w:rsid w:val="00A8582F"/>
    <w:rsid w:val="00AA0222"/>
    <w:rsid w:val="00AA0460"/>
    <w:rsid w:val="00AC7152"/>
    <w:rsid w:val="00AF5CA1"/>
    <w:rsid w:val="00B05A1B"/>
    <w:rsid w:val="00B11078"/>
    <w:rsid w:val="00B1597A"/>
    <w:rsid w:val="00B2389D"/>
    <w:rsid w:val="00B53982"/>
    <w:rsid w:val="00B66EBD"/>
    <w:rsid w:val="00BB0AF9"/>
    <w:rsid w:val="00BD1159"/>
    <w:rsid w:val="00C0360B"/>
    <w:rsid w:val="00C15DC0"/>
    <w:rsid w:val="00C20870"/>
    <w:rsid w:val="00C24BB8"/>
    <w:rsid w:val="00C324D0"/>
    <w:rsid w:val="00C432CE"/>
    <w:rsid w:val="00C5017A"/>
    <w:rsid w:val="00C67EBE"/>
    <w:rsid w:val="00C840AE"/>
    <w:rsid w:val="00C853A0"/>
    <w:rsid w:val="00CC4E72"/>
    <w:rsid w:val="00CD6B6E"/>
    <w:rsid w:val="00CF2EB3"/>
    <w:rsid w:val="00CF32C9"/>
    <w:rsid w:val="00CF6DF6"/>
    <w:rsid w:val="00D10943"/>
    <w:rsid w:val="00D42F74"/>
    <w:rsid w:val="00D50D4D"/>
    <w:rsid w:val="00D53DCD"/>
    <w:rsid w:val="00D63099"/>
    <w:rsid w:val="00D95368"/>
    <w:rsid w:val="00DA6EAA"/>
    <w:rsid w:val="00DB076F"/>
    <w:rsid w:val="00DC062B"/>
    <w:rsid w:val="00DE090D"/>
    <w:rsid w:val="00DE39EA"/>
    <w:rsid w:val="00DF68EF"/>
    <w:rsid w:val="00E0652C"/>
    <w:rsid w:val="00E35EB5"/>
    <w:rsid w:val="00E4632B"/>
    <w:rsid w:val="00E51C1E"/>
    <w:rsid w:val="00E525BB"/>
    <w:rsid w:val="00E52669"/>
    <w:rsid w:val="00E6135E"/>
    <w:rsid w:val="00E678B9"/>
    <w:rsid w:val="00E71B58"/>
    <w:rsid w:val="00E74C4F"/>
    <w:rsid w:val="00E9315B"/>
    <w:rsid w:val="00EA3C00"/>
    <w:rsid w:val="00EA66D4"/>
    <w:rsid w:val="00EE1B46"/>
    <w:rsid w:val="00EF009D"/>
    <w:rsid w:val="00EF4E5B"/>
    <w:rsid w:val="00EF7F9B"/>
    <w:rsid w:val="00F06FE1"/>
    <w:rsid w:val="00F45073"/>
    <w:rsid w:val="00F63EA4"/>
    <w:rsid w:val="00F67FDF"/>
    <w:rsid w:val="00F710DC"/>
    <w:rsid w:val="00F7724B"/>
    <w:rsid w:val="00F803D9"/>
    <w:rsid w:val="00FA7DF5"/>
    <w:rsid w:val="00FB3422"/>
    <w:rsid w:val="00FC572A"/>
    <w:rsid w:val="00FF2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43220"/>
  <w15:chartTrackingRefBased/>
  <w15:docId w15:val="{A15B7F17-B3E7-D84E-AE81-2F0E6F172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135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02095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23BF"/>
    <w:rPr>
      <w:color w:val="0000FF"/>
      <w:u w:val="single"/>
    </w:rPr>
  </w:style>
  <w:style w:type="character" w:styleId="UnresolvedMention">
    <w:name w:val="Unresolved Mention"/>
    <w:basedOn w:val="DefaultParagraphFont"/>
    <w:uiPriority w:val="99"/>
    <w:semiHidden/>
    <w:unhideWhenUsed/>
    <w:rsid w:val="00774C76"/>
    <w:rPr>
      <w:color w:val="605E5C"/>
      <w:shd w:val="clear" w:color="auto" w:fill="E1DFDD"/>
    </w:rPr>
  </w:style>
  <w:style w:type="paragraph" w:styleId="ListParagraph">
    <w:name w:val="List Paragraph"/>
    <w:basedOn w:val="Normal"/>
    <w:uiPriority w:val="34"/>
    <w:qFormat/>
    <w:rsid w:val="0036405A"/>
    <w:pPr>
      <w:ind w:left="720"/>
      <w:contextualSpacing/>
    </w:pPr>
  </w:style>
  <w:style w:type="character" w:styleId="FollowedHyperlink">
    <w:name w:val="FollowedHyperlink"/>
    <w:basedOn w:val="DefaultParagraphFont"/>
    <w:uiPriority w:val="99"/>
    <w:semiHidden/>
    <w:unhideWhenUsed/>
    <w:rsid w:val="00006D04"/>
    <w:rPr>
      <w:color w:val="954F72" w:themeColor="followedHyperlink"/>
      <w:u w:val="single"/>
    </w:rPr>
  </w:style>
  <w:style w:type="character" w:customStyle="1" w:styleId="Heading2Char">
    <w:name w:val="Heading 2 Char"/>
    <w:basedOn w:val="DefaultParagraphFont"/>
    <w:link w:val="Heading2"/>
    <w:uiPriority w:val="9"/>
    <w:rsid w:val="00020957"/>
    <w:rPr>
      <w:rFonts w:ascii="Times New Roman" w:eastAsia="Times New Roman" w:hAnsi="Times New Roman" w:cs="Times New Roman"/>
      <w:b/>
      <w:bCs/>
      <w:sz w:val="36"/>
      <w:szCs w:val="36"/>
    </w:rPr>
  </w:style>
  <w:style w:type="paragraph" w:styleId="Footer">
    <w:name w:val="footer"/>
    <w:basedOn w:val="Normal"/>
    <w:link w:val="FooterChar"/>
    <w:uiPriority w:val="99"/>
    <w:unhideWhenUsed/>
    <w:rsid w:val="007D5375"/>
    <w:pPr>
      <w:tabs>
        <w:tab w:val="center" w:pos="4680"/>
        <w:tab w:val="right" w:pos="9360"/>
      </w:tabs>
    </w:pPr>
  </w:style>
  <w:style w:type="character" w:customStyle="1" w:styleId="FooterChar">
    <w:name w:val="Footer Char"/>
    <w:basedOn w:val="DefaultParagraphFont"/>
    <w:link w:val="Footer"/>
    <w:uiPriority w:val="99"/>
    <w:rsid w:val="007D5375"/>
  </w:style>
  <w:style w:type="character" w:styleId="PageNumber">
    <w:name w:val="page number"/>
    <w:basedOn w:val="DefaultParagraphFont"/>
    <w:uiPriority w:val="99"/>
    <w:semiHidden/>
    <w:unhideWhenUsed/>
    <w:rsid w:val="007D5375"/>
  </w:style>
  <w:style w:type="paragraph" w:styleId="Header">
    <w:name w:val="header"/>
    <w:basedOn w:val="Normal"/>
    <w:link w:val="HeaderChar"/>
    <w:uiPriority w:val="99"/>
    <w:unhideWhenUsed/>
    <w:rsid w:val="007D5375"/>
    <w:pPr>
      <w:tabs>
        <w:tab w:val="center" w:pos="4680"/>
        <w:tab w:val="right" w:pos="9360"/>
      </w:tabs>
    </w:pPr>
  </w:style>
  <w:style w:type="character" w:customStyle="1" w:styleId="HeaderChar">
    <w:name w:val="Header Char"/>
    <w:basedOn w:val="DefaultParagraphFont"/>
    <w:link w:val="Header"/>
    <w:uiPriority w:val="99"/>
    <w:rsid w:val="007D5375"/>
  </w:style>
  <w:style w:type="character" w:customStyle="1" w:styleId="Heading1Char">
    <w:name w:val="Heading 1 Char"/>
    <w:basedOn w:val="DefaultParagraphFont"/>
    <w:link w:val="Heading1"/>
    <w:uiPriority w:val="9"/>
    <w:rsid w:val="00E6135E"/>
    <w:rPr>
      <w:rFonts w:asciiTheme="majorHAnsi" w:eastAsiaTheme="majorEastAsia" w:hAnsiTheme="majorHAnsi" w:cstheme="majorBidi"/>
      <w:color w:val="2F5496" w:themeColor="accent1" w:themeShade="BF"/>
      <w:sz w:val="32"/>
      <w:szCs w:val="32"/>
    </w:rPr>
  </w:style>
  <w:style w:type="character" w:customStyle="1" w:styleId="address">
    <w:name w:val="address"/>
    <w:basedOn w:val="DefaultParagraphFont"/>
    <w:rsid w:val="00C24BB8"/>
  </w:style>
  <w:style w:type="paragraph" w:styleId="NormalWeb">
    <w:name w:val="Normal (Web)"/>
    <w:basedOn w:val="Normal"/>
    <w:uiPriority w:val="99"/>
    <w:semiHidden/>
    <w:unhideWhenUsed/>
    <w:rsid w:val="005F4C2A"/>
    <w:rPr>
      <w:rFonts w:ascii="Times New Roman" w:hAnsi="Times New Roman" w:cs="Times New Roman"/>
    </w:rPr>
  </w:style>
  <w:style w:type="character" w:customStyle="1" w:styleId="css-901oao">
    <w:name w:val="css-901oao"/>
    <w:basedOn w:val="DefaultParagraphFont"/>
    <w:rsid w:val="00372B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2456">
      <w:bodyDiv w:val="1"/>
      <w:marLeft w:val="0"/>
      <w:marRight w:val="0"/>
      <w:marTop w:val="0"/>
      <w:marBottom w:val="0"/>
      <w:divBdr>
        <w:top w:val="none" w:sz="0" w:space="0" w:color="auto"/>
        <w:left w:val="none" w:sz="0" w:space="0" w:color="auto"/>
        <w:bottom w:val="none" w:sz="0" w:space="0" w:color="auto"/>
        <w:right w:val="none" w:sz="0" w:space="0" w:color="auto"/>
      </w:divBdr>
    </w:div>
    <w:div w:id="36516623">
      <w:bodyDiv w:val="1"/>
      <w:marLeft w:val="0"/>
      <w:marRight w:val="0"/>
      <w:marTop w:val="0"/>
      <w:marBottom w:val="0"/>
      <w:divBdr>
        <w:top w:val="none" w:sz="0" w:space="0" w:color="auto"/>
        <w:left w:val="none" w:sz="0" w:space="0" w:color="auto"/>
        <w:bottom w:val="none" w:sz="0" w:space="0" w:color="auto"/>
        <w:right w:val="none" w:sz="0" w:space="0" w:color="auto"/>
      </w:divBdr>
    </w:div>
    <w:div w:id="61298857">
      <w:bodyDiv w:val="1"/>
      <w:marLeft w:val="0"/>
      <w:marRight w:val="0"/>
      <w:marTop w:val="0"/>
      <w:marBottom w:val="0"/>
      <w:divBdr>
        <w:top w:val="none" w:sz="0" w:space="0" w:color="auto"/>
        <w:left w:val="none" w:sz="0" w:space="0" w:color="auto"/>
        <w:bottom w:val="none" w:sz="0" w:space="0" w:color="auto"/>
        <w:right w:val="none" w:sz="0" w:space="0" w:color="auto"/>
      </w:divBdr>
      <w:divsChild>
        <w:div w:id="322003011">
          <w:marLeft w:val="0"/>
          <w:marRight w:val="0"/>
          <w:marTop w:val="0"/>
          <w:marBottom w:val="0"/>
          <w:divBdr>
            <w:top w:val="none" w:sz="0" w:space="0" w:color="auto"/>
            <w:left w:val="none" w:sz="0" w:space="0" w:color="auto"/>
            <w:bottom w:val="none" w:sz="0" w:space="0" w:color="auto"/>
            <w:right w:val="none" w:sz="0" w:space="0" w:color="auto"/>
          </w:divBdr>
          <w:divsChild>
            <w:div w:id="1102989871">
              <w:marLeft w:val="0"/>
              <w:marRight w:val="0"/>
              <w:marTop w:val="0"/>
              <w:marBottom w:val="0"/>
              <w:divBdr>
                <w:top w:val="none" w:sz="0" w:space="0" w:color="auto"/>
                <w:left w:val="none" w:sz="0" w:space="0" w:color="auto"/>
                <w:bottom w:val="none" w:sz="0" w:space="0" w:color="auto"/>
                <w:right w:val="none" w:sz="0" w:space="0" w:color="auto"/>
              </w:divBdr>
              <w:divsChild>
                <w:div w:id="747965913">
                  <w:marLeft w:val="0"/>
                  <w:marRight w:val="0"/>
                  <w:marTop w:val="0"/>
                  <w:marBottom w:val="0"/>
                  <w:divBdr>
                    <w:top w:val="none" w:sz="0" w:space="0" w:color="auto"/>
                    <w:left w:val="none" w:sz="0" w:space="0" w:color="auto"/>
                    <w:bottom w:val="none" w:sz="0" w:space="0" w:color="auto"/>
                    <w:right w:val="none" w:sz="0" w:space="0" w:color="auto"/>
                  </w:divBdr>
                </w:div>
                <w:div w:id="153883317">
                  <w:marLeft w:val="0"/>
                  <w:marRight w:val="0"/>
                  <w:marTop w:val="0"/>
                  <w:marBottom w:val="0"/>
                  <w:divBdr>
                    <w:top w:val="none" w:sz="0" w:space="0" w:color="auto"/>
                    <w:left w:val="none" w:sz="0" w:space="0" w:color="auto"/>
                    <w:bottom w:val="none" w:sz="0" w:space="0" w:color="auto"/>
                    <w:right w:val="none" w:sz="0" w:space="0" w:color="auto"/>
                  </w:divBdr>
                  <w:divsChild>
                    <w:div w:id="151348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13233">
      <w:bodyDiv w:val="1"/>
      <w:marLeft w:val="0"/>
      <w:marRight w:val="0"/>
      <w:marTop w:val="0"/>
      <w:marBottom w:val="0"/>
      <w:divBdr>
        <w:top w:val="none" w:sz="0" w:space="0" w:color="auto"/>
        <w:left w:val="none" w:sz="0" w:space="0" w:color="auto"/>
        <w:bottom w:val="none" w:sz="0" w:space="0" w:color="auto"/>
        <w:right w:val="none" w:sz="0" w:space="0" w:color="auto"/>
      </w:divBdr>
    </w:div>
    <w:div w:id="80293793">
      <w:bodyDiv w:val="1"/>
      <w:marLeft w:val="0"/>
      <w:marRight w:val="0"/>
      <w:marTop w:val="0"/>
      <w:marBottom w:val="0"/>
      <w:divBdr>
        <w:top w:val="none" w:sz="0" w:space="0" w:color="auto"/>
        <w:left w:val="none" w:sz="0" w:space="0" w:color="auto"/>
        <w:bottom w:val="none" w:sz="0" w:space="0" w:color="auto"/>
        <w:right w:val="none" w:sz="0" w:space="0" w:color="auto"/>
      </w:divBdr>
    </w:div>
    <w:div w:id="118036444">
      <w:bodyDiv w:val="1"/>
      <w:marLeft w:val="0"/>
      <w:marRight w:val="0"/>
      <w:marTop w:val="0"/>
      <w:marBottom w:val="0"/>
      <w:divBdr>
        <w:top w:val="none" w:sz="0" w:space="0" w:color="auto"/>
        <w:left w:val="none" w:sz="0" w:space="0" w:color="auto"/>
        <w:bottom w:val="none" w:sz="0" w:space="0" w:color="auto"/>
        <w:right w:val="none" w:sz="0" w:space="0" w:color="auto"/>
      </w:divBdr>
      <w:divsChild>
        <w:div w:id="754671950">
          <w:marLeft w:val="0"/>
          <w:marRight w:val="0"/>
          <w:marTop w:val="0"/>
          <w:marBottom w:val="0"/>
          <w:divBdr>
            <w:top w:val="none" w:sz="0" w:space="0" w:color="auto"/>
            <w:left w:val="none" w:sz="0" w:space="0" w:color="auto"/>
            <w:bottom w:val="none" w:sz="0" w:space="0" w:color="auto"/>
            <w:right w:val="none" w:sz="0" w:space="0" w:color="auto"/>
          </w:divBdr>
        </w:div>
      </w:divsChild>
    </w:div>
    <w:div w:id="118453778">
      <w:bodyDiv w:val="1"/>
      <w:marLeft w:val="0"/>
      <w:marRight w:val="0"/>
      <w:marTop w:val="0"/>
      <w:marBottom w:val="0"/>
      <w:divBdr>
        <w:top w:val="none" w:sz="0" w:space="0" w:color="auto"/>
        <w:left w:val="none" w:sz="0" w:space="0" w:color="auto"/>
        <w:bottom w:val="none" w:sz="0" w:space="0" w:color="auto"/>
        <w:right w:val="none" w:sz="0" w:space="0" w:color="auto"/>
      </w:divBdr>
    </w:div>
    <w:div w:id="134833912">
      <w:bodyDiv w:val="1"/>
      <w:marLeft w:val="0"/>
      <w:marRight w:val="0"/>
      <w:marTop w:val="0"/>
      <w:marBottom w:val="0"/>
      <w:divBdr>
        <w:top w:val="none" w:sz="0" w:space="0" w:color="auto"/>
        <w:left w:val="none" w:sz="0" w:space="0" w:color="auto"/>
        <w:bottom w:val="none" w:sz="0" w:space="0" w:color="auto"/>
        <w:right w:val="none" w:sz="0" w:space="0" w:color="auto"/>
      </w:divBdr>
    </w:div>
    <w:div w:id="136534855">
      <w:bodyDiv w:val="1"/>
      <w:marLeft w:val="0"/>
      <w:marRight w:val="0"/>
      <w:marTop w:val="0"/>
      <w:marBottom w:val="0"/>
      <w:divBdr>
        <w:top w:val="none" w:sz="0" w:space="0" w:color="auto"/>
        <w:left w:val="none" w:sz="0" w:space="0" w:color="auto"/>
        <w:bottom w:val="none" w:sz="0" w:space="0" w:color="auto"/>
        <w:right w:val="none" w:sz="0" w:space="0" w:color="auto"/>
      </w:divBdr>
    </w:div>
    <w:div w:id="152453620">
      <w:bodyDiv w:val="1"/>
      <w:marLeft w:val="0"/>
      <w:marRight w:val="0"/>
      <w:marTop w:val="0"/>
      <w:marBottom w:val="0"/>
      <w:divBdr>
        <w:top w:val="none" w:sz="0" w:space="0" w:color="auto"/>
        <w:left w:val="none" w:sz="0" w:space="0" w:color="auto"/>
        <w:bottom w:val="none" w:sz="0" w:space="0" w:color="auto"/>
        <w:right w:val="none" w:sz="0" w:space="0" w:color="auto"/>
      </w:divBdr>
    </w:div>
    <w:div w:id="193466581">
      <w:bodyDiv w:val="1"/>
      <w:marLeft w:val="0"/>
      <w:marRight w:val="0"/>
      <w:marTop w:val="0"/>
      <w:marBottom w:val="0"/>
      <w:divBdr>
        <w:top w:val="none" w:sz="0" w:space="0" w:color="auto"/>
        <w:left w:val="none" w:sz="0" w:space="0" w:color="auto"/>
        <w:bottom w:val="none" w:sz="0" w:space="0" w:color="auto"/>
        <w:right w:val="none" w:sz="0" w:space="0" w:color="auto"/>
      </w:divBdr>
    </w:div>
    <w:div w:id="245386070">
      <w:bodyDiv w:val="1"/>
      <w:marLeft w:val="0"/>
      <w:marRight w:val="0"/>
      <w:marTop w:val="0"/>
      <w:marBottom w:val="0"/>
      <w:divBdr>
        <w:top w:val="none" w:sz="0" w:space="0" w:color="auto"/>
        <w:left w:val="none" w:sz="0" w:space="0" w:color="auto"/>
        <w:bottom w:val="none" w:sz="0" w:space="0" w:color="auto"/>
        <w:right w:val="none" w:sz="0" w:space="0" w:color="auto"/>
      </w:divBdr>
    </w:div>
    <w:div w:id="294795142">
      <w:bodyDiv w:val="1"/>
      <w:marLeft w:val="0"/>
      <w:marRight w:val="0"/>
      <w:marTop w:val="0"/>
      <w:marBottom w:val="0"/>
      <w:divBdr>
        <w:top w:val="none" w:sz="0" w:space="0" w:color="auto"/>
        <w:left w:val="none" w:sz="0" w:space="0" w:color="auto"/>
        <w:bottom w:val="none" w:sz="0" w:space="0" w:color="auto"/>
        <w:right w:val="none" w:sz="0" w:space="0" w:color="auto"/>
      </w:divBdr>
    </w:div>
    <w:div w:id="317271037">
      <w:bodyDiv w:val="1"/>
      <w:marLeft w:val="0"/>
      <w:marRight w:val="0"/>
      <w:marTop w:val="0"/>
      <w:marBottom w:val="0"/>
      <w:divBdr>
        <w:top w:val="none" w:sz="0" w:space="0" w:color="auto"/>
        <w:left w:val="none" w:sz="0" w:space="0" w:color="auto"/>
        <w:bottom w:val="none" w:sz="0" w:space="0" w:color="auto"/>
        <w:right w:val="none" w:sz="0" w:space="0" w:color="auto"/>
      </w:divBdr>
    </w:div>
    <w:div w:id="341587844">
      <w:bodyDiv w:val="1"/>
      <w:marLeft w:val="0"/>
      <w:marRight w:val="0"/>
      <w:marTop w:val="0"/>
      <w:marBottom w:val="0"/>
      <w:divBdr>
        <w:top w:val="none" w:sz="0" w:space="0" w:color="auto"/>
        <w:left w:val="none" w:sz="0" w:space="0" w:color="auto"/>
        <w:bottom w:val="none" w:sz="0" w:space="0" w:color="auto"/>
        <w:right w:val="none" w:sz="0" w:space="0" w:color="auto"/>
      </w:divBdr>
    </w:div>
    <w:div w:id="448429158">
      <w:bodyDiv w:val="1"/>
      <w:marLeft w:val="0"/>
      <w:marRight w:val="0"/>
      <w:marTop w:val="0"/>
      <w:marBottom w:val="0"/>
      <w:divBdr>
        <w:top w:val="none" w:sz="0" w:space="0" w:color="auto"/>
        <w:left w:val="none" w:sz="0" w:space="0" w:color="auto"/>
        <w:bottom w:val="none" w:sz="0" w:space="0" w:color="auto"/>
        <w:right w:val="none" w:sz="0" w:space="0" w:color="auto"/>
      </w:divBdr>
    </w:div>
    <w:div w:id="459885276">
      <w:bodyDiv w:val="1"/>
      <w:marLeft w:val="0"/>
      <w:marRight w:val="0"/>
      <w:marTop w:val="0"/>
      <w:marBottom w:val="0"/>
      <w:divBdr>
        <w:top w:val="none" w:sz="0" w:space="0" w:color="auto"/>
        <w:left w:val="none" w:sz="0" w:space="0" w:color="auto"/>
        <w:bottom w:val="none" w:sz="0" w:space="0" w:color="auto"/>
        <w:right w:val="none" w:sz="0" w:space="0" w:color="auto"/>
      </w:divBdr>
      <w:divsChild>
        <w:div w:id="1175535824">
          <w:marLeft w:val="0"/>
          <w:marRight w:val="0"/>
          <w:marTop w:val="0"/>
          <w:marBottom w:val="0"/>
          <w:divBdr>
            <w:top w:val="none" w:sz="0" w:space="0" w:color="auto"/>
            <w:left w:val="none" w:sz="0" w:space="0" w:color="auto"/>
            <w:bottom w:val="none" w:sz="0" w:space="0" w:color="auto"/>
            <w:right w:val="none" w:sz="0" w:space="0" w:color="auto"/>
          </w:divBdr>
        </w:div>
        <w:div w:id="295180146">
          <w:marLeft w:val="0"/>
          <w:marRight w:val="0"/>
          <w:marTop w:val="0"/>
          <w:marBottom w:val="0"/>
          <w:divBdr>
            <w:top w:val="none" w:sz="0" w:space="0" w:color="auto"/>
            <w:left w:val="none" w:sz="0" w:space="0" w:color="auto"/>
            <w:bottom w:val="none" w:sz="0" w:space="0" w:color="auto"/>
            <w:right w:val="none" w:sz="0" w:space="0" w:color="auto"/>
          </w:divBdr>
        </w:div>
        <w:div w:id="93987151">
          <w:marLeft w:val="0"/>
          <w:marRight w:val="0"/>
          <w:marTop w:val="0"/>
          <w:marBottom w:val="0"/>
          <w:divBdr>
            <w:top w:val="none" w:sz="0" w:space="0" w:color="auto"/>
            <w:left w:val="none" w:sz="0" w:space="0" w:color="auto"/>
            <w:bottom w:val="none" w:sz="0" w:space="0" w:color="auto"/>
            <w:right w:val="none" w:sz="0" w:space="0" w:color="auto"/>
          </w:divBdr>
        </w:div>
        <w:div w:id="1831023093">
          <w:marLeft w:val="0"/>
          <w:marRight w:val="0"/>
          <w:marTop w:val="0"/>
          <w:marBottom w:val="0"/>
          <w:divBdr>
            <w:top w:val="none" w:sz="0" w:space="0" w:color="auto"/>
            <w:left w:val="none" w:sz="0" w:space="0" w:color="auto"/>
            <w:bottom w:val="none" w:sz="0" w:space="0" w:color="auto"/>
            <w:right w:val="none" w:sz="0" w:space="0" w:color="auto"/>
          </w:divBdr>
        </w:div>
        <w:div w:id="186919083">
          <w:marLeft w:val="0"/>
          <w:marRight w:val="0"/>
          <w:marTop w:val="0"/>
          <w:marBottom w:val="0"/>
          <w:divBdr>
            <w:top w:val="none" w:sz="0" w:space="0" w:color="auto"/>
            <w:left w:val="none" w:sz="0" w:space="0" w:color="auto"/>
            <w:bottom w:val="none" w:sz="0" w:space="0" w:color="auto"/>
            <w:right w:val="none" w:sz="0" w:space="0" w:color="auto"/>
          </w:divBdr>
        </w:div>
        <w:div w:id="720323755">
          <w:marLeft w:val="0"/>
          <w:marRight w:val="0"/>
          <w:marTop w:val="0"/>
          <w:marBottom w:val="0"/>
          <w:divBdr>
            <w:top w:val="none" w:sz="0" w:space="0" w:color="auto"/>
            <w:left w:val="none" w:sz="0" w:space="0" w:color="auto"/>
            <w:bottom w:val="none" w:sz="0" w:space="0" w:color="auto"/>
            <w:right w:val="none" w:sz="0" w:space="0" w:color="auto"/>
          </w:divBdr>
        </w:div>
        <w:div w:id="1632395087">
          <w:marLeft w:val="0"/>
          <w:marRight w:val="0"/>
          <w:marTop w:val="0"/>
          <w:marBottom w:val="0"/>
          <w:divBdr>
            <w:top w:val="none" w:sz="0" w:space="0" w:color="auto"/>
            <w:left w:val="none" w:sz="0" w:space="0" w:color="auto"/>
            <w:bottom w:val="none" w:sz="0" w:space="0" w:color="auto"/>
            <w:right w:val="none" w:sz="0" w:space="0" w:color="auto"/>
          </w:divBdr>
        </w:div>
        <w:div w:id="290285049">
          <w:marLeft w:val="0"/>
          <w:marRight w:val="0"/>
          <w:marTop w:val="0"/>
          <w:marBottom w:val="0"/>
          <w:divBdr>
            <w:top w:val="none" w:sz="0" w:space="0" w:color="auto"/>
            <w:left w:val="none" w:sz="0" w:space="0" w:color="auto"/>
            <w:bottom w:val="none" w:sz="0" w:space="0" w:color="auto"/>
            <w:right w:val="none" w:sz="0" w:space="0" w:color="auto"/>
          </w:divBdr>
        </w:div>
        <w:div w:id="584806057">
          <w:marLeft w:val="0"/>
          <w:marRight w:val="0"/>
          <w:marTop w:val="0"/>
          <w:marBottom w:val="0"/>
          <w:divBdr>
            <w:top w:val="none" w:sz="0" w:space="0" w:color="auto"/>
            <w:left w:val="none" w:sz="0" w:space="0" w:color="auto"/>
            <w:bottom w:val="none" w:sz="0" w:space="0" w:color="auto"/>
            <w:right w:val="none" w:sz="0" w:space="0" w:color="auto"/>
          </w:divBdr>
        </w:div>
        <w:div w:id="2051026823">
          <w:marLeft w:val="0"/>
          <w:marRight w:val="0"/>
          <w:marTop w:val="0"/>
          <w:marBottom w:val="0"/>
          <w:divBdr>
            <w:top w:val="none" w:sz="0" w:space="0" w:color="auto"/>
            <w:left w:val="none" w:sz="0" w:space="0" w:color="auto"/>
            <w:bottom w:val="none" w:sz="0" w:space="0" w:color="auto"/>
            <w:right w:val="none" w:sz="0" w:space="0" w:color="auto"/>
          </w:divBdr>
        </w:div>
        <w:div w:id="1385064108">
          <w:marLeft w:val="0"/>
          <w:marRight w:val="0"/>
          <w:marTop w:val="0"/>
          <w:marBottom w:val="0"/>
          <w:divBdr>
            <w:top w:val="none" w:sz="0" w:space="0" w:color="auto"/>
            <w:left w:val="none" w:sz="0" w:space="0" w:color="auto"/>
            <w:bottom w:val="none" w:sz="0" w:space="0" w:color="auto"/>
            <w:right w:val="none" w:sz="0" w:space="0" w:color="auto"/>
          </w:divBdr>
        </w:div>
        <w:div w:id="2028746072">
          <w:marLeft w:val="0"/>
          <w:marRight w:val="0"/>
          <w:marTop w:val="0"/>
          <w:marBottom w:val="0"/>
          <w:divBdr>
            <w:top w:val="none" w:sz="0" w:space="0" w:color="auto"/>
            <w:left w:val="none" w:sz="0" w:space="0" w:color="auto"/>
            <w:bottom w:val="none" w:sz="0" w:space="0" w:color="auto"/>
            <w:right w:val="none" w:sz="0" w:space="0" w:color="auto"/>
          </w:divBdr>
        </w:div>
      </w:divsChild>
    </w:div>
    <w:div w:id="562956492">
      <w:bodyDiv w:val="1"/>
      <w:marLeft w:val="0"/>
      <w:marRight w:val="0"/>
      <w:marTop w:val="0"/>
      <w:marBottom w:val="0"/>
      <w:divBdr>
        <w:top w:val="none" w:sz="0" w:space="0" w:color="auto"/>
        <w:left w:val="none" w:sz="0" w:space="0" w:color="auto"/>
        <w:bottom w:val="none" w:sz="0" w:space="0" w:color="auto"/>
        <w:right w:val="none" w:sz="0" w:space="0" w:color="auto"/>
      </w:divBdr>
    </w:div>
    <w:div w:id="564797562">
      <w:bodyDiv w:val="1"/>
      <w:marLeft w:val="0"/>
      <w:marRight w:val="0"/>
      <w:marTop w:val="0"/>
      <w:marBottom w:val="0"/>
      <w:divBdr>
        <w:top w:val="none" w:sz="0" w:space="0" w:color="auto"/>
        <w:left w:val="none" w:sz="0" w:space="0" w:color="auto"/>
        <w:bottom w:val="none" w:sz="0" w:space="0" w:color="auto"/>
        <w:right w:val="none" w:sz="0" w:space="0" w:color="auto"/>
      </w:divBdr>
    </w:div>
    <w:div w:id="629701941">
      <w:bodyDiv w:val="1"/>
      <w:marLeft w:val="0"/>
      <w:marRight w:val="0"/>
      <w:marTop w:val="0"/>
      <w:marBottom w:val="0"/>
      <w:divBdr>
        <w:top w:val="none" w:sz="0" w:space="0" w:color="auto"/>
        <w:left w:val="none" w:sz="0" w:space="0" w:color="auto"/>
        <w:bottom w:val="none" w:sz="0" w:space="0" w:color="auto"/>
        <w:right w:val="none" w:sz="0" w:space="0" w:color="auto"/>
      </w:divBdr>
    </w:div>
    <w:div w:id="692076798">
      <w:bodyDiv w:val="1"/>
      <w:marLeft w:val="0"/>
      <w:marRight w:val="0"/>
      <w:marTop w:val="0"/>
      <w:marBottom w:val="0"/>
      <w:divBdr>
        <w:top w:val="none" w:sz="0" w:space="0" w:color="auto"/>
        <w:left w:val="none" w:sz="0" w:space="0" w:color="auto"/>
        <w:bottom w:val="none" w:sz="0" w:space="0" w:color="auto"/>
        <w:right w:val="none" w:sz="0" w:space="0" w:color="auto"/>
      </w:divBdr>
    </w:div>
    <w:div w:id="693380626">
      <w:bodyDiv w:val="1"/>
      <w:marLeft w:val="0"/>
      <w:marRight w:val="0"/>
      <w:marTop w:val="0"/>
      <w:marBottom w:val="0"/>
      <w:divBdr>
        <w:top w:val="none" w:sz="0" w:space="0" w:color="auto"/>
        <w:left w:val="none" w:sz="0" w:space="0" w:color="auto"/>
        <w:bottom w:val="none" w:sz="0" w:space="0" w:color="auto"/>
        <w:right w:val="none" w:sz="0" w:space="0" w:color="auto"/>
      </w:divBdr>
    </w:div>
    <w:div w:id="751392803">
      <w:bodyDiv w:val="1"/>
      <w:marLeft w:val="0"/>
      <w:marRight w:val="0"/>
      <w:marTop w:val="0"/>
      <w:marBottom w:val="0"/>
      <w:divBdr>
        <w:top w:val="none" w:sz="0" w:space="0" w:color="auto"/>
        <w:left w:val="none" w:sz="0" w:space="0" w:color="auto"/>
        <w:bottom w:val="none" w:sz="0" w:space="0" w:color="auto"/>
        <w:right w:val="none" w:sz="0" w:space="0" w:color="auto"/>
      </w:divBdr>
    </w:div>
    <w:div w:id="784227175">
      <w:bodyDiv w:val="1"/>
      <w:marLeft w:val="0"/>
      <w:marRight w:val="0"/>
      <w:marTop w:val="0"/>
      <w:marBottom w:val="0"/>
      <w:divBdr>
        <w:top w:val="none" w:sz="0" w:space="0" w:color="auto"/>
        <w:left w:val="none" w:sz="0" w:space="0" w:color="auto"/>
        <w:bottom w:val="none" w:sz="0" w:space="0" w:color="auto"/>
        <w:right w:val="none" w:sz="0" w:space="0" w:color="auto"/>
      </w:divBdr>
    </w:div>
    <w:div w:id="827328438">
      <w:bodyDiv w:val="1"/>
      <w:marLeft w:val="0"/>
      <w:marRight w:val="0"/>
      <w:marTop w:val="0"/>
      <w:marBottom w:val="0"/>
      <w:divBdr>
        <w:top w:val="none" w:sz="0" w:space="0" w:color="auto"/>
        <w:left w:val="none" w:sz="0" w:space="0" w:color="auto"/>
        <w:bottom w:val="none" w:sz="0" w:space="0" w:color="auto"/>
        <w:right w:val="none" w:sz="0" w:space="0" w:color="auto"/>
      </w:divBdr>
    </w:div>
    <w:div w:id="873035177">
      <w:bodyDiv w:val="1"/>
      <w:marLeft w:val="0"/>
      <w:marRight w:val="0"/>
      <w:marTop w:val="0"/>
      <w:marBottom w:val="0"/>
      <w:divBdr>
        <w:top w:val="none" w:sz="0" w:space="0" w:color="auto"/>
        <w:left w:val="none" w:sz="0" w:space="0" w:color="auto"/>
        <w:bottom w:val="none" w:sz="0" w:space="0" w:color="auto"/>
        <w:right w:val="none" w:sz="0" w:space="0" w:color="auto"/>
      </w:divBdr>
      <w:divsChild>
        <w:div w:id="1304853235">
          <w:marLeft w:val="0"/>
          <w:marRight w:val="0"/>
          <w:marTop w:val="0"/>
          <w:marBottom w:val="0"/>
          <w:divBdr>
            <w:top w:val="none" w:sz="0" w:space="0" w:color="auto"/>
            <w:left w:val="none" w:sz="0" w:space="0" w:color="auto"/>
            <w:bottom w:val="none" w:sz="0" w:space="0" w:color="auto"/>
            <w:right w:val="none" w:sz="0" w:space="0" w:color="auto"/>
          </w:divBdr>
          <w:divsChild>
            <w:div w:id="1555502478">
              <w:marLeft w:val="0"/>
              <w:marRight w:val="0"/>
              <w:marTop w:val="0"/>
              <w:marBottom w:val="0"/>
              <w:divBdr>
                <w:top w:val="none" w:sz="0" w:space="0" w:color="auto"/>
                <w:left w:val="none" w:sz="0" w:space="0" w:color="auto"/>
                <w:bottom w:val="none" w:sz="0" w:space="0" w:color="auto"/>
                <w:right w:val="none" w:sz="0" w:space="0" w:color="auto"/>
              </w:divBdr>
            </w:div>
            <w:div w:id="1989630313">
              <w:marLeft w:val="0"/>
              <w:marRight w:val="0"/>
              <w:marTop w:val="0"/>
              <w:marBottom w:val="0"/>
              <w:divBdr>
                <w:top w:val="none" w:sz="0" w:space="0" w:color="auto"/>
                <w:left w:val="none" w:sz="0" w:space="0" w:color="auto"/>
                <w:bottom w:val="none" w:sz="0" w:space="0" w:color="auto"/>
                <w:right w:val="none" w:sz="0" w:space="0" w:color="auto"/>
              </w:divBdr>
            </w:div>
            <w:div w:id="1114785415">
              <w:marLeft w:val="0"/>
              <w:marRight w:val="0"/>
              <w:marTop w:val="0"/>
              <w:marBottom w:val="0"/>
              <w:divBdr>
                <w:top w:val="none" w:sz="0" w:space="0" w:color="auto"/>
                <w:left w:val="none" w:sz="0" w:space="0" w:color="auto"/>
                <w:bottom w:val="none" w:sz="0" w:space="0" w:color="auto"/>
                <w:right w:val="none" w:sz="0" w:space="0" w:color="auto"/>
              </w:divBdr>
            </w:div>
            <w:div w:id="872767948">
              <w:marLeft w:val="0"/>
              <w:marRight w:val="0"/>
              <w:marTop w:val="0"/>
              <w:marBottom w:val="0"/>
              <w:divBdr>
                <w:top w:val="none" w:sz="0" w:space="0" w:color="auto"/>
                <w:left w:val="none" w:sz="0" w:space="0" w:color="auto"/>
                <w:bottom w:val="none" w:sz="0" w:space="0" w:color="auto"/>
                <w:right w:val="none" w:sz="0" w:space="0" w:color="auto"/>
              </w:divBdr>
            </w:div>
            <w:div w:id="124006082">
              <w:marLeft w:val="0"/>
              <w:marRight w:val="0"/>
              <w:marTop w:val="0"/>
              <w:marBottom w:val="0"/>
              <w:divBdr>
                <w:top w:val="none" w:sz="0" w:space="0" w:color="auto"/>
                <w:left w:val="none" w:sz="0" w:space="0" w:color="auto"/>
                <w:bottom w:val="none" w:sz="0" w:space="0" w:color="auto"/>
                <w:right w:val="none" w:sz="0" w:space="0" w:color="auto"/>
              </w:divBdr>
            </w:div>
          </w:divsChild>
        </w:div>
        <w:div w:id="1965572539">
          <w:marLeft w:val="0"/>
          <w:marRight w:val="0"/>
          <w:marTop w:val="0"/>
          <w:marBottom w:val="0"/>
          <w:divBdr>
            <w:top w:val="none" w:sz="0" w:space="0" w:color="auto"/>
            <w:left w:val="none" w:sz="0" w:space="0" w:color="auto"/>
            <w:bottom w:val="none" w:sz="0" w:space="0" w:color="auto"/>
            <w:right w:val="none" w:sz="0" w:space="0" w:color="auto"/>
          </w:divBdr>
        </w:div>
        <w:div w:id="815688169">
          <w:marLeft w:val="0"/>
          <w:marRight w:val="0"/>
          <w:marTop w:val="0"/>
          <w:marBottom w:val="0"/>
          <w:divBdr>
            <w:top w:val="none" w:sz="0" w:space="0" w:color="auto"/>
            <w:left w:val="none" w:sz="0" w:space="0" w:color="auto"/>
            <w:bottom w:val="none" w:sz="0" w:space="0" w:color="auto"/>
            <w:right w:val="none" w:sz="0" w:space="0" w:color="auto"/>
          </w:divBdr>
        </w:div>
      </w:divsChild>
    </w:div>
    <w:div w:id="885335150">
      <w:bodyDiv w:val="1"/>
      <w:marLeft w:val="0"/>
      <w:marRight w:val="0"/>
      <w:marTop w:val="0"/>
      <w:marBottom w:val="0"/>
      <w:divBdr>
        <w:top w:val="none" w:sz="0" w:space="0" w:color="auto"/>
        <w:left w:val="none" w:sz="0" w:space="0" w:color="auto"/>
        <w:bottom w:val="none" w:sz="0" w:space="0" w:color="auto"/>
        <w:right w:val="none" w:sz="0" w:space="0" w:color="auto"/>
      </w:divBdr>
    </w:div>
    <w:div w:id="924146843">
      <w:bodyDiv w:val="1"/>
      <w:marLeft w:val="0"/>
      <w:marRight w:val="0"/>
      <w:marTop w:val="0"/>
      <w:marBottom w:val="0"/>
      <w:divBdr>
        <w:top w:val="none" w:sz="0" w:space="0" w:color="auto"/>
        <w:left w:val="none" w:sz="0" w:space="0" w:color="auto"/>
        <w:bottom w:val="none" w:sz="0" w:space="0" w:color="auto"/>
        <w:right w:val="none" w:sz="0" w:space="0" w:color="auto"/>
      </w:divBdr>
    </w:div>
    <w:div w:id="958992997">
      <w:bodyDiv w:val="1"/>
      <w:marLeft w:val="0"/>
      <w:marRight w:val="0"/>
      <w:marTop w:val="0"/>
      <w:marBottom w:val="0"/>
      <w:divBdr>
        <w:top w:val="none" w:sz="0" w:space="0" w:color="auto"/>
        <w:left w:val="none" w:sz="0" w:space="0" w:color="auto"/>
        <w:bottom w:val="none" w:sz="0" w:space="0" w:color="auto"/>
        <w:right w:val="none" w:sz="0" w:space="0" w:color="auto"/>
      </w:divBdr>
    </w:div>
    <w:div w:id="991175535">
      <w:bodyDiv w:val="1"/>
      <w:marLeft w:val="0"/>
      <w:marRight w:val="0"/>
      <w:marTop w:val="0"/>
      <w:marBottom w:val="0"/>
      <w:divBdr>
        <w:top w:val="none" w:sz="0" w:space="0" w:color="auto"/>
        <w:left w:val="none" w:sz="0" w:space="0" w:color="auto"/>
        <w:bottom w:val="none" w:sz="0" w:space="0" w:color="auto"/>
        <w:right w:val="none" w:sz="0" w:space="0" w:color="auto"/>
      </w:divBdr>
    </w:div>
    <w:div w:id="993799884">
      <w:bodyDiv w:val="1"/>
      <w:marLeft w:val="0"/>
      <w:marRight w:val="0"/>
      <w:marTop w:val="0"/>
      <w:marBottom w:val="0"/>
      <w:divBdr>
        <w:top w:val="none" w:sz="0" w:space="0" w:color="auto"/>
        <w:left w:val="none" w:sz="0" w:space="0" w:color="auto"/>
        <w:bottom w:val="none" w:sz="0" w:space="0" w:color="auto"/>
        <w:right w:val="none" w:sz="0" w:space="0" w:color="auto"/>
      </w:divBdr>
    </w:div>
    <w:div w:id="1008944729">
      <w:bodyDiv w:val="1"/>
      <w:marLeft w:val="0"/>
      <w:marRight w:val="0"/>
      <w:marTop w:val="0"/>
      <w:marBottom w:val="0"/>
      <w:divBdr>
        <w:top w:val="none" w:sz="0" w:space="0" w:color="auto"/>
        <w:left w:val="none" w:sz="0" w:space="0" w:color="auto"/>
        <w:bottom w:val="none" w:sz="0" w:space="0" w:color="auto"/>
        <w:right w:val="none" w:sz="0" w:space="0" w:color="auto"/>
      </w:divBdr>
      <w:divsChild>
        <w:div w:id="1141074631">
          <w:marLeft w:val="0"/>
          <w:marRight w:val="0"/>
          <w:marTop w:val="0"/>
          <w:marBottom w:val="0"/>
          <w:divBdr>
            <w:top w:val="none" w:sz="0" w:space="0" w:color="auto"/>
            <w:left w:val="none" w:sz="0" w:space="0" w:color="auto"/>
            <w:bottom w:val="none" w:sz="0" w:space="0" w:color="auto"/>
            <w:right w:val="none" w:sz="0" w:space="0" w:color="auto"/>
          </w:divBdr>
        </w:div>
        <w:div w:id="1926958411">
          <w:marLeft w:val="0"/>
          <w:marRight w:val="0"/>
          <w:marTop w:val="0"/>
          <w:marBottom w:val="0"/>
          <w:divBdr>
            <w:top w:val="none" w:sz="0" w:space="0" w:color="auto"/>
            <w:left w:val="none" w:sz="0" w:space="0" w:color="auto"/>
            <w:bottom w:val="none" w:sz="0" w:space="0" w:color="auto"/>
            <w:right w:val="none" w:sz="0" w:space="0" w:color="auto"/>
          </w:divBdr>
        </w:div>
        <w:div w:id="38239214">
          <w:marLeft w:val="0"/>
          <w:marRight w:val="0"/>
          <w:marTop w:val="0"/>
          <w:marBottom w:val="0"/>
          <w:divBdr>
            <w:top w:val="none" w:sz="0" w:space="0" w:color="auto"/>
            <w:left w:val="none" w:sz="0" w:space="0" w:color="auto"/>
            <w:bottom w:val="none" w:sz="0" w:space="0" w:color="auto"/>
            <w:right w:val="none" w:sz="0" w:space="0" w:color="auto"/>
          </w:divBdr>
        </w:div>
        <w:div w:id="81415203">
          <w:marLeft w:val="0"/>
          <w:marRight w:val="0"/>
          <w:marTop w:val="0"/>
          <w:marBottom w:val="0"/>
          <w:divBdr>
            <w:top w:val="none" w:sz="0" w:space="0" w:color="auto"/>
            <w:left w:val="none" w:sz="0" w:space="0" w:color="auto"/>
            <w:bottom w:val="none" w:sz="0" w:space="0" w:color="auto"/>
            <w:right w:val="none" w:sz="0" w:space="0" w:color="auto"/>
          </w:divBdr>
        </w:div>
        <w:div w:id="27415261">
          <w:marLeft w:val="0"/>
          <w:marRight w:val="0"/>
          <w:marTop w:val="0"/>
          <w:marBottom w:val="0"/>
          <w:divBdr>
            <w:top w:val="none" w:sz="0" w:space="0" w:color="auto"/>
            <w:left w:val="none" w:sz="0" w:space="0" w:color="auto"/>
            <w:bottom w:val="none" w:sz="0" w:space="0" w:color="auto"/>
            <w:right w:val="none" w:sz="0" w:space="0" w:color="auto"/>
          </w:divBdr>
        </w:div>
        <w:div w:id="227153911">
          <w:marLeft w:val="0"/>
          <w:marRight w:val="0"/>
          <w:marTop w:val="0"/>
          <w:marBottom w:val="0"/>
          <w:divBdr>
            <w:top w:val="none" w:sz="0" w:space="0" w:color="auto"/>
            <w:left w:val="none" w:sz="0" w:space="0" w:color="auto"/>
            <w:bottom w:val="none" w:sz="0" w:space="0" w:color="auto"/>
            <w:right w:val="none" w:sz="0" w:space="0" w:color="auto"/>
          </w:divBdr>
        </w:div>
        <w:div w:id="1562331068">
          <w:marLeft w:val="0"/>
          <w:marRight w:val="0"/>
          <w:marTop w:val="0"/>
          <w:marBottom w:val="0"/>
          <w:divBdr>
            <w:top w:val="none" w:sz="0" w:space="0" w:color="auto"/>
            <w:left w:val="none" w:sz="0" w:space="0" w:color="auto"/>
            <w:bottom w:val="none" w:sz="0" w:space="0" w:color="auto"/>
            <w:right w:val="none" w:sz="0" w:space="0" w:color="auto"/>
          </w:divBdr>
        </w:div>
        <w:div w:id="585848352">
          <w:marLeft w:val="0"/>
          <w:marRight w:val="0"/>
          <w:marTop w:val="0"/>
          <w:marBottom w:val="0"/>
          <w:divBdr>
            <w:top w:val="none" w:sz="0" w:space="0" w:color="auto"/>
            <w:left w:val="none" w:sz="0" w:space="0" w:color="auto"/>
            <w:bottom w:val="none" w:sz="0" w:space="0" w:color="auto"/>
            <w:right w:val="none" w:sz="0" w:space="0" w:color="auto"/>
          </w:divBdr>
        </w:div>
        <w:div w:id="495921236">
          <w:marLeft w:val="0"/>
          <w:marRight w:val="0"/>
          <w:marTop w:val="0"/>
          <w:marBottom w:val="0"/>
          <w:divBdr>
            <w:top w:val="none" w:sz="0" w:space="0" w:color="auto"/>
            <w:left w:val="none" w:sz="0" w:space="0" w:color="auto"/>
            <w:bottom w:val="none" w:sz="0" w:space="0" w:color="auto"/>
            <w:right w:val="none" w:sz="0" w:space="0" w:color="auto"/>
          </w:divBdr>
        </w:div>
        <w:div w:id="883254751">
          <w:marLeft w:val="0"/>
          <w:marRight w:val="0"/>
          <w:marTop w:val="0"/>
          <w:marBottom w:val="0"/>
          <w:divBdr>
            <w:top w:val="none" w:sz="0" w:space="0" w:color="auto"/>
            <w:left w:val="none" w:sz="0" w:space="0" w:color="auto"/>
            <w:bottom w:val="none" w:sz="0" w:space="0" w:color="auto"/>
            <w:right w:val="none" w:sz="0" w:space="0" w:color="auto"/>
          </w:divBdr>
        </w:div>
        <w:div w:id="1308440410">
          <w:marLeft w:val="0"/>
          <w:marRight w:val="0"/>
          <w:marTop w:val="0"/>
          <w:marBottom w:val="0"/>
          <w:divBdr>
            <w:top w:val="none" w:sz="0" w:space="0" w:color="auto"/>
            <w:left w:val="none" w:sz="0" w:space="0" w:color="auto"/>
            <w:bottom w:val="none" w:sz="0" w:space="0" w:color="auto"/>
            <w:right w:val="none" w:sz="0" w:space="0" w:color="auto"/>
          </w:divBdr>
        </w:div>
        <w:div w:id="420222112">
          <w:marLeft w:val="0"/>
          <w:marRight w:val="0"/>
          <w:marTop w:val="0"/>
          <w:marBottom w:val="0"/>
          <w:divBdr>
            <w:top w:val="none" w:sz="0" w:space="0" w:color="auto"/>
            <w:left w:val="none" w:sz="0" w:space="0" w:color="auto"/>
            <w:bottom w:val="none" w:sz="0" w:space="0" w:color="auto"/>
            <w:right w:val="none" w:sz="0" w:space="0" w:color="auto"/>
          </w:divBdr>
        </w:div>
      </w:divsChild>
    </w:div>
    <w:div w:id="1100759363">
      <w:bodyDiv w:val="1"/>
      <w:marLeft w:val="0"/>
      <w:marRight w:val="0"/>
      <w:marTop w:val="0"/>
      <w:marBottom w:val="0"/>
      <w:divBdr>
        <w:top w:val="none" w:sz="0" w:space="0" w:color="auto"/>
        <w:left w:val="none" w:sz="0" w:space="0" w:color="auto"/>
        <w:bottom w:val="none" w:sz="0" w:space="0" w:color="auto"/>
        <w:right w:val="none" w:sz="0" w:space="0" w:color="auto"/>
      </w:divBdr>
    </w:div>
    <w:div w:id="1100953052">
      <w:bodyDiv w:val="1"/>
      <w:marLeft w:val="0"/>
      <w:marRight w:val="0"/>
      <w:marTop w:val="0"/>
      <w:marBottom w:val="0"/>
      <w:divBdr>
        <w:top w:val="none" w:sz="0" w:space="0" w:color="auto"/>
        <w:left w:val="none" w:sz="0" w:space="0" w:color="auto"/>
        <w:bottom w:val="none" w:sz="0" w:space="0" w:color="auto"/>
        <w:right w:val="none" w:sz="0" w:space="0" w:color="auto"/>
      </w:divBdr>
      <w:divsChild>
        <w:div w:id="42565242">
          <w:marLeft w:val="0"/>
          <w:marRight w:val="0"/>
          <w:marTop w:val="0"/>
          <w:marBottom w:val="0"/>
          <w:divBdr>
            <w:top w:val="none" w:sz="0" w:space="0" w:color="auto"/>
            <w:left w:val="none" w:sz="0" w:space="0" w:color="auto"/>
            <w:bottom w:val="none" w:sz="0" w:space="0" w:color="auto"/>
            <w:right w:val="none" w:sz="0" w:space="0" w:color="auto"/>
          </w:divBdr>
        </w:div>
      </w:divsChild>
    </w:div>
    <w:div w:id="1168012677">
      <w:bodyDiv w:val="1"/>
      <w:marLeft w:val="0"/>
      <w:marRight w:val="0"/>
      <w:marTop w:val="0"/>
      <w:marBottom w:val="0"/>
      <w:divBdr>
        <w:top w:val="none" w:sz="0" w:space="0" w:color="auto"/>
        <w:left w:val="none" w:sz="0" w:space="0" w:color="auto"/>
        <w:bottom w:val="none" w:sz="0" w:space="0" w:color="auto"/>
        <w:right w:val="none" w:sz="0" w:space="0" w:color="auto"/>
      </w:divBdr>
      <w:divsChild>
        <w:div w:id="1543709640">
          <w:marLeft w:val="0"/>
          <w:marRight w:val="0"/>
          <w:marTop w:val="0"/>
          <w:marBottom w:val="0"/>
          <w:divBdr>
            <w:top w:val="none" w:sz="0" w:space="0" w:color="auto"/>
            <w:left w:val="none" w:sz="0" w:space="0" w:color="auto"/>
            <w:bottom w:val="none" w:sz="0" w:space="0" w:color="auto"/>
            <w:right w:val="none" w:sz="0" w:space="0" w:color="auto"/>
          </w:divBdr>
          <w:divsChild>
            <w:div w:id="1031611977">
              <w:marLeft w:val="0"/>
              <w:marRight w:val="0"/>
              <w:marTop w:val="0"/>
              <w:marBottom w:val="0"/>
              <w:divBdr>
                <w:top w:val="none" w:sz="0" w:space="0" w:color="auto"/>
                <w:left w:val="none" w:sz="0" w:space="0" w:color="auto"/>
                <w:bottom w:val="none" w:sz="0" w:space="0" w:color="auto"/>
                <w:right w:val="none" w:sz="0" w:space="0" w:color="auto"/>
              </w:divBdr>
              <w:divsChild>
                <w:div w:id="16246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206220">
      <w:bodyDiv w:val="1"/>
      <w:marLeft w:val="0"/>
      <w:marRight w:val="0"/>
      <w:marTop w:val="0"/>
      <w:marBottom w:val="0"/>
      <w:divBdr>
        <w:top w:val="none" w:sz="0" w:space="0" w:color="auto"/>
        <w:left w:val="none" w:sz="0" w:space="0" w:color="auto"/>
        <w:bottom w:val="none" w:sz="0" w:space="0" w:color="auto"/>
        <w:right w:val="none" w:sz="0" w:space="0" w:color="auto"/>
      </w:divBdr>
    </w:div>
    <w:div w:id="1169712661">
      <w:bodyDiv w:val="1"/>
      <w:marLeft w:val="0"/>
      <w:marRight w:val="0"/>
      <w:marTop w:val="0"/>
      <w:marBottom w:val="0"/>
      <w:divBdr>
        <w:top w:val="none" w:sz="0" w:space="0" w:color="auto"/>
        <w:left w:val="none" w:sz="0" w:space="0" w:color="auto"/>
        <w:bottom w:val="none" w:sz="0" w:space="0" w:color="auto"/>
        <w:right w:val="none" w:sz="0" w:space="0" w:color="auto"/>
      </w:divBdr>
    </w:div>
    <w:div w:id="1217086316">
      <w:bodyDiv w:val="1"/>
      <w:marLeft w:val="0"/>
      <w:marRight w:val="0"/>
      <w:marTop w:val="0"/>
      <w:marBottom w:val="0"/>
      <w:divBdr>
        <w:top w:val="none" w:sz="0" w:space="0" w:color="auto"/>
        <w:left w:val="none" w:sz="0" w:space="0" w:color="auto"/>
        <w:bottom w:val="none" w:sz="0" w:space="0" w:color="auto"/>
        <w:right w:val="none" w:sz="0" w:space="0" w:color="auto"/>
      </w:divBdr>
    </w:div>
    <w:div w:id="1225019759">
      <w:bodyDiv w:val="1"/>
      <w:marLeft w:val="0"/>
      <w:marRight w:val="0"/>
      <w:marTop w:val="0"/>
      <w:marBottom w:val="0"/>
      <w:divBdr>
        <w:top w:val="none" w:sz="0" w:space="0" w:color="auto"/>
        <w:left w:val="none" w:sz="0" w:space="0" w:color="auto"/>
        <w:bottom w:val="none" w:sz="0" w:space="0" w:color="auto"/>
        <w:right w:val="none" w:sz="0" w:space="0" w:color="auto"/>
      </w:divBdr>
    </w:div>
    <w:div w:id="1360159372">
      <w:bodyDiv w:val="1"/>
      <w:marLeft w:val="0"/>
      <w:marRight w:val="0"/>
      <w:marTop w:val="0"/>
      <w:marBottom w:val="0"/>
      <w:divBdr>
        <w:top w:val="none" w:sz="0" w:space="0" w:color="auto"/>
        <w:left w:val="none" w:sz="0" w:space="0" w:color="auto"/>
        <w:bottom w:val="none" w:sz="0" w:space="0" w:color="auto"/>
        <w:right w:val="none" w:sz="0" w:space="0" w:color="auto"/>
      </w:divBdr>
    </w:div>
    <w:div w:id="1383947628">
      <w:bodyDiv w:val="1"/>
      <w:marLeft w:val="0"/>
      <w:marRight w:val="0"/>
      <w:marTop w:val="0"/>
      <w:marBottom w:val="0"/>
      <w:divBdr>
        <w:top w:val="none" w:sz="0" w:space="0" w:color="auto"/>
        <w:left w:val="none" w:sz="0" w:space="0" w:color="auto"/>
        <w:bottom w:val="none" w:sz="0" w:space="0" w:color="auto"/>
        <w:right w:val="none" w:sz="0" w:space="0" w:color="auto"/>
      </w:divBdr>
    </w:div>
    <w:div w:id="1402633538">
      <w:bodyDiv w:val="1"/>
      <w:marLeft w:val="0"/>
      <w:marRight w:val="0"/>
      <w:marTop w:val="0"/>
      <w:marBottom w:val="0"/>
      <w:divBdr>
        <w:top w:val="none" w:sz="0" w:space="0" w:color="auto"/>
        <w:left w:val="none" w:sz="0" w:space="0" w:color="auto"/>
        <w:bottom w:val="none" w:sz="0" w:space="0" w:color="auto"/>
        <w:right w:val="none" w:sz="0" w:space="0" w:color="auto"/>
      </w:divBdr>
    </w:div>
    <w:div w:id="1503348501">
      <w:bodyDiv w:val="1"/>
      <w:marLeft w:val="0"/>
      <w:marRight w:val="0"/>
      <w:marTop w:val="0"/>
      <w:marBottom w:val="0"/>
      <w:divBdr>
        <w:top w:val="none" w:sz="0" w:space="0" w:color="auto"/>
        <w:left w:val="none" w:sz="0" w:space="0" w:color="auto"/>
        <w:bottom w:val="none" w:sz="0" w:space="0" w:color="auto"/>
        <w:right w:val="none" w:sz="0" w:space="0" w:color="auto"/>
      </w:divBdr>
    </w:div>
    <w:div w:id="1586184488">
      <w:bodyDiv w:val="1"/>
      <w:marLeft w:val="0"/>
      <w:marRight w:val="0"/>
      <w:marTop w:val="0"/>
      <w:marBottom w:val="0"/>
      <w:divBdr>
        <w:top w:val="none" w:sz="0" w:space="0" w:color="auto"/>
        <w:left w:val="none" w:sz="0" w:space="0" w:color="auto"/>
        <w:bottom w:val="none" w:sz="0" w:space="0" w:color="auto"/>
        <w:right w:val="none" w:sz="0" w:space="0" w:color="auto"/>
      </w:divBdr>
    </w:div>
    <w:div w:id="1592202952">
      <w:bodyDiv w:val="1"/>
      <w:marLeft w:val="0"/>
      <w:marRight w:val="0"/>
      <w:marTop w:val="0"/>
      <w:marBottom w:val="0"/>
      <w:divBdr>
        <w:top w:val="none" w:sz="0" w:space="0" w:color="auto"/>
        <w:left w:val="none" w:sz="0" w:space="0" w:color="auto"/>
        <w:bottom w:val="none" w:sz="0" w:space="0" w:color="auto"/>
        <w:right w:val="none" w:sz="0" w:space="0" w:color="auto"/>
      </w:divBdr>
    </w:div>
    <w:div w:id="1602689216">
      <w:bodyDiv w:val="1"/>
      <w:marLeft w:val="0"/>
      <w:marRight w:val="0"/>
      <w:marTop w:val="0"/>
      <w:marBottom w:val="0"/>
      <w:divBdr>
        <w:top w:val="none" w:sz="0" w:space="0" w:color="auto"/>
        <w:left w:val="none" w:sz="0" w:space="0" w:color="auto"/>
        <w:bottom w:val="none" w:sz="0" w:space="0" w:color="auto"/>
        <w:right w:val="none" w:sz="0" w:space="0" w:color="auto"/>
      </w:divBdr>
    </w:div>
    <w:div w:id="1628046123">
      <w:bodyDiv w:val="1"/>
      <w:marLeft w:val="0"/>
      <w:marRight w:val="0"/>
      <w:marTop w:val="0"/>
      <w:marBottom w:val="0"/>
      <w:divBdr>
        <w:top w:val="none" w:sz="0" w:space="0" w:color="auto"/>
        <w:left w:val="none" w:sz="0" w:space="0" w:color="auto"/>
        <w:bottom w:val="none" w:sz="0" w:space="0" w:color="auto"/>
        <w:right w:val="none" w:sz="0" w:space="0" w:color="auto"/>
      </w:divBdr>
    </w:div>
    <w:div w:id="1654065147">
      <w:bodyDiv w:val="1"/>
      <w:marLeft w:val="0"/>
      <w:marRight w:val="0"/>
      <w:marTop w:val="0"/>
      <w:marBottom w:val="0"/>
      <w:divBdr>
        <w:top w:val="none" w:sz="0" w:space="0" w:color="auto"/>
        <w:left w:val="none" w:sz="0" w:space="0" w:color="auto"/>
        <w:bottom w:val="none" w:sz="0" w:space="0" w:color="auto"/>
        <w:right w:val="none" w:sz="0" w:space="0" w:color="auto"/>
      </w:divBdr>
    </w:div>
    <w:div w:id="1748385247">
      <w:bodyDiv w:val="1"/>
      <w:marLeft w:val="0"/>
      <w:marRight w:val="0"/>
      <w:marTop w:val="0"/>
      <w:marBottom w:val="0"/>
      <w:divBdr>
        <w:top w:val="none" w:sz="0" w:space="0" w:color="auto"/>
        <w:left w:val="none" w:sz="0" w:space="0" w:color="auto"/>
        <w:bottom w:val="none" w:sz="0" w:space="0" w:color="auto"/>
        <w:right w:val="none" w:sz="0" w:space="0" w:color="auto"/>
      </w:divBdr>
    </w:div>
    <w:div w:id="1777291952">
      <w:bodyDiv w:val="1"/>
      <w:marLeft w:val="0"/>
      <w:marRight w:val="0"/>
      <w:marTop w:val="0"/>
      <w:marBottom w:val="0"/>
      <w:divBdr>
        <w:top w:val="none" w:sz="0" w:space="0" w:color="auto"/>
        <w:left w:val="none" w:sz="0" w:space="0" w:color="auto"/>
        <w:bottom w:val="none" w:sz="0" w:space="0" w:color="auto"/>
        <w:right w:val="none" w:sz="0" w:space="0" w:color="auto"/>
      </w:divBdr>
    </w:div>
    <w:div w:id="1780564360">
      <w:bodyDiv w:val="1"/>
      <w:marLeft w:val="0"/>
      <w:marRight w:val="0"/>
      <w:marTop w:val="0"/>
      <w:marBottom w:val="0"/>
      <w:divBdr>
        <w:top w:val="none" w:sz="0" w:space="0" w:color="auto"/>
        <w:left w:val="none" w:sz="0" w:space="0" w:color="auto"/>
        <w:bottom w:val="none" w:sz="0" w:space="0" w:color="auto"/>
        <w:right w:val="none" w:sz="0" w:space="0" w:color="auto"/>
      </w:divBdr>
    </w:div>
    <w:div w:id="1801730618">
      <w:bodyDiv w:val="1"/>
      <w:marLeft w:val="0"/>
      <w:marRight w:val="0"/>
      <w:marTop w:val="0"/>
      <w:marBottom w:val="0"/>
      <w:divBdr>
        <w:top w:val="none" w:sz="0" w:space="0" w:color="auto"/>
        <w:left w:val="none" w:sz="0" w:space="0" w:color="auto"/>
        <w:bottom w:val="none" w:sz="0" w:space="0" w:color="auto"/>
        <w:right w:val="none" w:sz="0" w:space="0" w:color="auto"/>
      </w:divBdr>
      <w:divsChild>
        <w:div w:id="1134297551">
          <w:marLeft w:val="0"/>
          <w:marRight w:val="0"/>
          <w:marTop w:val="0"/>
          <w:marBottom w:val="0"/>
          <w:divBdr>
            <w:top w:val="none" w:sz="0" w:space="0" w:color="auto"/>
            <w:left w:val="none" w:sz="0" w:space="0" w:color="auto"/>
            <w:bottom w:val="none" w:sz="0" w:space="0" w:color="auto"/>
            <w:right w:val="none" w:sz="0" w:space="0" w:color="auto"/>
          </w:divBdr>
          <w:divsChild>
            <w:div w:id="262959197">
              <w:marLeft w:val="0"/>
              <w:marRight w:val="0"/>
              <w:marTop w:val="0"/>
              <w:marBottom w:val="0"/>
              <w:divBdr>
                <w:top w:val="none" w:sz="0" w:space="0" w:color="auto"/>
                <w:left w:val="none" w:sz="0" w:space="0" w:color="auto"/>
                <w:bottom w:val="none" w:sz="0" w:space="0" w:color="auto"/>
                <w:right w:val="none" w:sz="0" w:space="0" w:color="auto"/>
              </w:divBdr>
              <w:divsChild>
                <w:div w:id="1447769507">
                  <w:marLeft w:val="0"/>
                  <w:marRight w:val="0"/>
                  <w:marTop w:val="0"/>
                  <w:marBottom w:val="0"/>
                  <w:divBdr>
                    <w:top w:val="none" w:sz="0" w:space="0" w:color="auto"/>
                    <w:left w:val="none" w:sz="0" w:space="0" w:color="auto"/>
                    <w:bottom w:val="none" w:sz="0" w:space="0" w:color="auto"/>
                    <w:right w:val="none" w:sz="0" w:space="0" w:color="auto"/>
                  </w:divBdr>
                </w:div>
                <w:div w:id="1134710900">
                  <w:marLeft w:val="0"/>
                  <w:marRight w:val="0"/>
                  <w:marTop w:val="0"/>
                  <w:marBottom w:val="0"/>
                  <w:divBdr>
                    <w:top w:val="none" w:sz="0" w:space="0" w:color="auto"/>
                    <w:left w:val="none" w:sz="0" w:space="0" w:color="auto"/>
                    <w:bottom w:val="none" w:sz="0" w:space="0" w:color="auto"/>
                    <w:right w:val="none" w:sz="0" w:space="0" w:color="auto"/>
                  </w:divBdr>
                  <w:divsChild>
                    <w:div w:id="117414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365682">
      <w:bodyDiv w:val="1"/>
      <w:marLeft w:val="0"/>
      <w:marRight w:val="0"/>
      <w:marTop w:val="0"/>
      <w:marBottom w:val="0"/>
      <w:divBdr>
        <w:top w:val="none" w:sz="0" w:space="0" w:color="auto"/>
        <w:left w:val="none" w:sz="0" w:space="0" w:color="auto"/>
        <w:bottom w:val="none" w:sz="0" w:space="0" w:color="auto"/>
        <w:right w:val="none" w:sz="0" w:space="0" w:color="auto"/>
      </w:divBdr>
    </w:div>
    <w:div w:id="1857570759">
      <w:bodyDiv w:val="1"/>
      <w:marLeft w:val="0"/>
      <w:marRight w:val="0"/>
      <w:marTop w:val="0"/>
      <w:marBottom w:val="0"/>
      <w:divBdr>
        <w:top w:val="none" w:sz="0" w:space="0" w:color="auto"/>
        <w:left w:val="none" w:sz="0" w:space="0" w:color="auto"/>
        <w:bottom w:val="none" w:sz="0" w:space="0" w:color="auto"/>
        <w:right w:val="none" w:sz="0" w:space="0" w:color="auto"/>
      </w:divBdr>
    </w:div>
    <w:div w:id="1893544067">
      <w:bodyDiv w:val="1"/>
      <w:marLeft w:val="0"/>
      <w:marRight w:val="0"/>
      <w:marTop w:val="0"/>
      <w:marBottom w:val="0"/>
      <w:divBdr>
        <w:top w:val="none" w:sz="0" w:space="0" w:color="auto"/>
        <w:left w:val="none" w:sz="0" w:space="0" w:color="auto"/>
        <w:bottom w:val="none" w:sz="0" w:space="0" w:color="auto"/>
        <w:right w:val="none" w:sz="0" w:space="0" w:color="auto"/>
      </w:divBdr>
      <w:divsChild>
        <w:div w:id="735709933">
          <w:marLeft w:val="0"/>
          <w:marRight w:val="0"/>
          <w:marTop w:val="0"/>
          <w:marBottom w:val="0"/>
          <w:divBdr>
            <w:top w:val="none" w:sz="0" w:space="0" w:color="auto"/>
            <w:left w:val="none" w:sz="0" w:space="0" w:color="auto"/>
            <w:bottom w:val="none" w:sz="0" w:space="0" w:color="auto"/>
            <w:right w:val="none" w:sz="0" w:space="0" w:color="auto"/>
          </w:divBdr>
          <w:divsChild>
            <w:div w:id="850099913">
              <w:marLeft w:val="0"/>
              <w:marRight w:val="0"/>
              <w:marTop w:val="0"/>
              <w:marBottom w:val="0"/>
              <w:divBdr>
                <w:top w:val="none" w:sz="0" w:space="0" w:color="auto"/>
                <w:left w:val="none" w:sz="0" w:space="0" w:color="auto"/>
                <w:bottom w:val="none" w:sz="0" w:space="0" w:color="auto"/>
                <w:right w:val="none" w:sz="0" w:space="0" w:color="auto"/>
              </w:divBdr>
            </w:div>
            <w:div w:id="229120519">
              <w:marLeft w:val="0"/>
              <w:marRight w:val="0"/>
              <w:marTop w:val="0"/>
              <w:marBottom w:val="0"/>
              <w:divBdr>
                <w:top w:val="none" w:sz="0" w:space="0" w:color="auto"/>
                <w:left w:val="none" w:sz="0" w:space="0" w:color="auto"/>
                <w:bottom w:val="none" w:sz="0" w:space="0" w:color="auto"/>
                <w:right w:val="none" w:sz="0" w:space="0" w:color="auto"/>
              </w:divBdr>
            </w:div>
            <w:div w:id="496577921">
              <w:marLeft w:val="0"/>
              <w:marRight w:val="0"/>
              <w:marTop w:val="0"/>
              <w:marBottom w:val="0"/>
              <w:divBdr>
                <w:top w:val="none" w:sz="0" w:space="0" w:color="auto"/>
                <w:left w:val="none" w:sz="0" w:space="0" w:color="auto"/>
                <w:bottom w:val="none" w:sz="0" w:space="0" w:color="auto"/>
                <w:right w:val="none" w:sz="0" w:space="0" w:color="auto"/>
              </w:divBdr>
            </w:div>
            <w:div w:id="1441221608">
              <w:marLeft w:val="0"/>
              <w:marRight w:val="0"/>
              <w:marTop w:val="0"/>
              <w:marBottom w:val="0"/>
              <w:divBdr>
                <w:top w:val="none" w:sz="0" w:space="0" w:color="auto"/>
                <w:left w:val="none" w:sz="0" w:space="0" w:color="auto"/>
                <w:bottom w:val="none" w:sz="0" w:space="0" w:color="auto"/>
                <w:right w:val="none" w:sz="0" w:space="0" w:color="auto"/>
              </w:divBdr>
            </w:div>
            <w:div w:id="706222740">
              <w:marLeft w:val="0"/>
              <w:marRight w:val="0"/>
              <w:marTop w:val="0"/>
              <w:marBottom w:val="0"/>
              <w:divBdr>
                <w:top w:val="none" w:sz="0" w:space="0" w:color="auto"/>
                <w:left w:val="none" w:sz="0" w:space="0" w:color="auto"/>
                <w:bottom w:val="none" w:sz="0" w:space="0" w:color="auto"/>
                <w:right w:val="none" w:sz="0" w:space="0" w:color="auto"/>
              </w:divBdr>
            </w:div>
          </w:divsChild>
        </w:div>
        <w:div w:id="823160790">
          <w:marLeft w:val="0"/>
          <w:marRight w:val="0"/>
          <w:marTop w:val="0"/>
          <w:marBottom w:val="0"/>
          <w:divBdr>
            <w:top w:val="none" w:sz="0" w:space="0" w:color="auto"/>
            <w:left w:val="none" w:sz="0" w:space="0" w:color="auto"/>
            <w:bottom w:val="none" w:sz="0" w:space="0" w:color="auto"/>
            <w:right w:val="none" w:sz="0" w:space="0" w:color="auto"/>
          </w:divBdr>
        </w:div>
        <w:div w:id="548760109">
          <w:marLeft w:val="0"/>
          <w:marRight w:val="0"/>
          <w:marTop w:val="0"/>
          <w:marBottom w:val="0"/>
          <w:divBdr>
            <w:top w:val="none" w:sz="0" w:space="0" w:color="auto"/>
            <w:left w:val="none" w:sz="0" w:space="0" w:color="auto"/>
            <w:bottom w:val="none" w:sz="0" w:space="0" w:color="auto"/>
            <w:right w:val="none" w:sz="0" w:space="0" w:color="auto"/>
          </w:divBdr>
        </w:div>
      </w:divsChild>
    </w:div>
    <w:div w:id="2000574816">
      <w:bodyDiv w:val="1"/>
      <w:marLeft w:val="0"/>
      <w:marRight w:val="0"/>
      <w:marTop w:val="0"/>
      <w:marBottom w:val="0"/>
      <w:divBdr>
        <w:top w:val="none" w:sz="0" w:space="0" w:color="auto"/>
        <w:left w:val="none" w:sz="0" w:space="0" w:color="auto"/>
        <w:bottom w:val="none" w:sz="0" w:space="0" w:color="auto"/>
        <w:right w:val="none" w:sz="0" w:space="0" w:color="auto"/>
      </w:divBdr>
    </w:div>
    <w:div w:id="2001888497">
      <w:bodyDiv w:val="1"/>
      <w:marLeft w:val="0"/>
      <w:marRight w:val="0"/>
      <w:marTop w:val="0"/>
      <w:marBottom w:val="0"/>
      <w:divBdr>
        <w:top w:val="none" w:sz="0" w:space="0" w:color="auto"/>
        <w:left w:val="none" w:sz="0" w:space="0" w:color="auto"/>
        <w:bottom w:val="none" w:sz="0" w:space="0" w:color="auto"/>
        <w:right w:val="none" w:sz="0" w:space="0" w:color="auto"/>
      </w:divBdr>
    </w:div>
    <w:div w:id="2104064450">
      <w:bodyDiv w:val="1"/>
      <w:marLeft w:val="0"/>
      <w:marRight w:val="0"/>
      <w:marTop w:val="0"/>
      <w:marBottom w:val="0"/>
      <w:divBdr>
        <w:top w:val="none" w:sz="0" w:space="0" w:color="auto"/>
        <w:left w:val="none" w:sz="0" w:space="0" w:color="auto"/>
        <w:bottom w:val="none" w:sz="0" w:space="0" w:color="auto"/>
        <w:right w:val="none" w:sz="0" w:space="0" w:color="auto"/>
      </w:divBdr>
    </w:div>
    <w:div w:id="213903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wolbajenroh@earthlink.net" TargetMode="External"/><Relationship Id="rId21" Type="http://schemas.openxmlformats.org/officeDocument/2006/relationships/hyperlink" Target="https://spotlightdc.org/" TargetMode="External"/><Relationship Id="rId42" Type="http://schemas.openxmlformats.org/officeDocument/2006/relationships/hyperlink" Target="https://dcist.com/story/22/02/16/unhoused-people-dc-deaths-decrease-2021/" TargetMode="External"/><Relationship Id="rId63" Type="http://schemas.openxmlformats.org/officeDocument/2006/relationships/hyperlink" Target="https://www.rferl.org/a/lesin-autopsy-record/29824566.html" TargetMode="External"/><Relationship Id="rId84" Type="http://schemas.openxmlformats.org/officeDocument/2006/relationships/hyperlink" Target="https://www.washingtoncitypaper.com/news/coronavirus/article/21122957/dcs-child-protective-services-agency-doesnt-yet-have-protective-equipment-for-its-social-workers" TargetMode="External"/><Relationship Id="rId138" Type="http://schemas.openxmlformats.org/officeDocument/2006/relationships/hyperlink" Target="mailto:jlevy@legalaiddc.org" TargetMode="External"/><Relationship Id="rId159" Type="http://schemas.openxmlformats.org/officeDocument/2006/relationships/hyperlink" Target="https://www.dcogc.org/content/dc-board-medicine-keeping-public-dark-unlawful-closed-sessions-says-open-govt-enforcement" TargetMode="External"/><Relationship Id="rId170" Type="http://schemas.openxmlformats.org/officeDocument/2006/relationships/hyperlink" Target="https://www.dcogc.org/node/4944" TargetMode="External"/><Relationship Id="rId107" Type="http://schemas.openxmlformats.org/officeDocument/2006/relationships/hyperlink" Target="https://www.washingtoncitypaper.com/news/city-desk/blog/13063242/emails-show-d-c-struggling-with-homeless-shelter-capacity" TargetMode="External"/><Relationship Id="rId11" Type="http://schemas.openxmlformats.org/officeDocument/2006/relationships/hyperlink" Target="https://www.wusa9.com/article/news/local/dc/dc-millions-dollars-unpaid-tickets/65-9620d760-a06c-451e-b173-25125f75779b" TargetMode="External"/><Relationship Id="rId32" Type="http://schemas.openxmlformats.org/officeDocument/2006/relationships/hyperlink" Target="https://www.washingtonpost.com/dc-md-va/2022/07/17/casa-ruby-programs-close/" TargetMode="External"/><Relationship Id="rId53" Type="http://schemas.openxmlformats.org/officeDocument/2006/relationships/hyperlink" Target="https://dcist.com/story/21/12/18/dc-police-panel-blocked-mpd-firings/" TargetMode="External"/><Relationship Id="rId74" Type="http://schemas.openxmlformats.org/officeDocument/2006/relationships/hyperlink" Target="https://www.washingtonpost.com/local/dc-homeless-deaths/2020/12/30/e94d74fc-453e-11eb-8deb-b948d0931c16_story.html" TargetMode="External"/><Relationship Id="rId128" Type="http://schemas.openxmlformats.org/officeDocument/2006/relationships/hyperlink" Target="https://www.washingtonpost.com/local/dc-politics/what-a-dc-lawmakers-inbox-looks-like-after-saying-the-rothschilds-control-the-climate/2018/04/15/665fd49e-3d90-11e8-974f-aacd97698cef_story.html?utm_term=.4efb608393dc" TargetMode="External"/><Relationship Id="rId149" Type="http://schemas.openxmlformats.org/officeDocument/2006/relationships/hyperlink" Target="mailto:cm@justiceonline.org" TargetMode="External"/><Relationship Id="rId5" Type="http://schemas.openxmlformats.org/officeDocument/2006/relationships/webSettings" Target="webSettings.xml"/><Relationship Id="rId95" Type="http://schemas.openxmlformats.org/officeDocument/2006/relationships/hyperlink" Target="mailto:Terrence.McCoy@washpost.com" TargetMode="External"/><Relationship Id="rId160" Type="http://schemas.openxmlformats.org/officeDocument/2006/relationships/hyperlink" Target="https://www.dcogc.org/content/council-can%E2%80%99t-claim-foia-speech-or-debate%E2%80%9D-exemption" TargetMode="External"/><Relationship Id="rId22" Type="http://schemas.openxmlformats.org/officeDocument/2006/relationships/hyperlink" Target="https://t.co/WLuxR8DGAK" TargetMode="External"/><Relationship Id="rId43" Type="http://schemas.openxmlformats.org/officeDocument/2006/relationships/hyperlink" Target="https://dcist.com/story/21/07/31/stay-dc-help-clinics-for-tenants/" TargetMode="External"/><Relationship Id="rId64" Type="http://schemas.openxmlformats.org/officeDocument/2006/relationships/hyperlink" Target="https://www.buzzfeednews.com/article/jasonleopold/christopher-steele-mikhail-lesin-murder-putin-fbi" TargetMode="External"/><Relationship Id="rId118" Type="http://schemas.openxmlformats.org/officeDocument/2006/relationships/hyperlink" Target="https://educationdc.net/2019/04/17/what-is-the-plan-for-banneker-high-schools-current-building-or-conflicts-of-interest-and-the-middle-school-program/" TargetMode="External"/><Relationship Id="rId139" Type="http://schemas.openxmlformats.org/officeDocument/2006/relationships/hyperlink" Target="https://www.washingtoncitypaper.com/news/city-desk/blog/20827194/foia-about-40-percent-of-all-dc-public-schools-have-an-accessibility-issue" TargetMode="External"/><Relationship Id="rId85" Type="http://schemas.openxmlformats.org/officeDocument/2006/relationships/hyperlink" Target="https://dcist.com/story/20/09/30/dc-public-housing-authority-safety-violence-lawsuit-2019-notices/" TargetMode="External"/><Relationship Id="rId150" Type="http://schemas.openxmlformats.org/officeDocument/2006/relationships/hyperlink" Target="https://www.nbcwashington.com/news/local/Couple-Pursues-Justice-for-Sons-Death-in-a-Fight-Outside-a-DC-McDonalds-422136843.html" TargetMode="External"/><Relationship Id="rId171" Type="http://schemas.openxmlformats.org/officeDocument/2006/relationships/hyperlink" Target="https://www.dcogc.org/node/4918" TargetMode="External"/><Relationship Id="rId12" Type="http://schemas.openxmlformats.org/officeDocument/2006/relationships/hyperlink" Target="mailto:steve.thompson@washpost.com" TargetMode="External"/><Relationship Id="rId33" Type="http://schemas.openxmlformats.org/officeDocument/2006/relationships/hyperlink" Target="https://www.washingtonpost.com/dc-md-va/2022/08/01/casa-ruby-ruby-corado-dc-attorney-general/" TargetMode="External"/><Relationship Id="rId108" Type="http://schemas.openxmlformats.org/officeDocument/2006/relationships/hyperlink" Target="mailto:jsidman@washingtonian.com" TargetMode="External"/><Relationship Id="rId129" Type="http://schemas.openxmlformats.org/officeDocument/2006/relationships/hyperlink" Target="mailto:Aphillips@pdsdc.org" TargetMode="External"/><Relationship Id="rId54" Type="http://schemas.openxmlformats.org/officeDocument/2006/relationships/hyperlink" Target="mailto:cgelardi@protonmail.com" TargetMode="External"/><Relationship Id="rId75" Type="http://schemas.openxmlformats.org/officeDocument/2006/relationships/hyperlink" Target="mailto:mryals@washingtoncitypaper.com" TargetMode="External"/><Relationship Id="rId96" Type="http://schemas.openxmlformats.org/officeDocument/2006/relationships/hyperlink" Target="https://www.washingtonpost.com/local/social-issues/many-children-have-been-poisoned-by-lead-in-homes-approved-by-dc-housing-inspectors/2018/08/14/5633a144-9b24-11e8-8d5e-c6c594024954_story.html?utm_term=.436673020e3a" TargetMode="External"/><Relationship Id="rId140" Type="http://schemas.openxmlformats.org/officeDocument/2006/relationships/hyperlink" Target="https://www.dcogc.org/content/court-appeals-decides-latest-public-records-case-dc-police-union-and-against-police" TargetMode="External"/><Relationship Id="rId161" Type="http://schemas.openxmlformats.org/officeDocument/2006/relationships/hyperlink" Target="https://www.dcogc.org/node/4866" TargetMode="External"/><Relationship Id="rId6" Type="http://schemas.openxmlformats.org/officeDocument/2006/relationships/footnotes" Target="footnotes.xml"/><Relationship Id="rId23" Type="http://schemas.openxmlformats.org/officeDocument/2006/relationships/hyperlink" Target="https://washingtoncitypaper.com/article/603904/failing-the-test-bowsers-promised-crime-lab-evidence-retesting-is-nowhere-to-be-seen-despite-years-of-work/" TargetMode="External"/><Relationship Id="rId28" Type="http://schemas.openxmlformats.org/officeDocument/2006/relationships/hyperlink" Target="https://twitter.com/ericflacktv" TargetMode="External"/><Relationship Id="rId49" Type="http://schemas.openxmlformats.org/officeDocument/2006/relationships/hyperlink" Target="https://www.washingtonpost.com/education/2022/04/25/dc-middle-schools-mayor-bowser/" TargetMode="External"/><Relationship Id="rId114" Type="http://schemas.openxmlformats.org/officeDocument/2006/relationships/hyperlink" Target="https://thedcline.org/2021/12/23/children-at-risk-abuse-and-neglect-investigations-are-opened-too-late-and-closed-too-soon/" TargetMode="External"/><Relationship Id="rId119" Type="http://schemas.openxmlformats.org/officeDocument/2006/relationships/hyperlink" Target="https://educationdc.net/2019/04/08/just-tell-me-who-owns-this/" TargetMode="External"/><Relationship Id="rId44" Type="http://schemas.openxmlformats.org/officeDocument/2006/relationships/hyperlink" Target="mailto:john.harden@washpost.com" TargetMode="External"/><Relationship Id="rId60" Type="http://schemas.openxmlformats.org/officeDocument/2006/relationships/hyperlink" Target="mailto:paul.schwartzman@washpost.com" TargetMode="External"/><Relationship Id="rId65" Type="http://schemas.openxmlformats.org/officeDocument/2006/relationships/hyperlink" Target="https://dcogc.org/blog/d-c-council-should-reject-medical-examiner-secrecy-proposal-says-open-government-coalition/" TargetMode="External"/><Relationship Id="rId81" Type="http://schemas.openxmlformats.org/officeDocument/2006/relationships/hyperlink" Target="https://washingtoncitypaper.com/article/181393/dgs-chief-knew-in-2017-that-shelters-were-three-months-behind-schedule-emails-show/" TargetMode="External"/><Relationship Id="rId86" Type="http://schemas.openxmlformats.org/officeDocument/2006/relationships/hyperlink" Target="mailto:rmc031@gmail.com" TargetMode="External"/><Relationship Id="rId130" Type="http://schemas.openxmlformats.org/officeDocument/2006/relationships/hyperlink" Target="https://wamu.org/story/19/02/11/a-black-lives-matter-protester-is-suing-d-c-police-to-prove-shes-being-surveilled/" TargetMode="External"/><Relationship Id="rId135" Type="http://schemas.openxmlformats.org/officeDocument/2006/relationships/hyperlink" Target="https://www.acludc.org/en/racial-disparities-dc-policing-descriptive-evidence-2013-2017" TargetMode="External"/><Relationship Id="rId151" Type="http://schemas.openxmlformats.org/officeDocument/2006/relationships/hyperlink" Target="https://www.washingtonpost.com/opinions/an-army-veterans-death-demands-better-answers/2017/08/04/431d8774-76fd-11e7-8839-ec48ec4cae25_story.html?utm_term=.89a700f83b35" TargetMode="External"/><Relationship Id="rId156" Type="http://schemas.openxmlformats.org/officeDocument/2006/relationships/hyperlink" Target="https://www.dcogc.org/content/dc-transparency-watch-open-government-office-scores-victory-deputy-mayor-gives-plan-two-year" TargetMode="External"/><Relationship Id="rId177" Type="http://schemas.openxmlformats.org/officeDocument/2006/relationships/footer" Target="footer2.xml"/><Relationship Id="rId172" Type="http://schemas.openxmlformats.org/officeDocument/2006/relationships/hyperlink" Target="https://www.dcogc.org/node/4950" TargetMode="External"/><Relationship Id="rId13" Type="http://schemas.openxmlformats.org/officeDocument/2006/relationships/hyperlink" Target="https://www.washingtonpost.com/investigations/2023/02/15/dc-housing-authority-overpays-landlords/" TargetMode="External"/><Relationship Id="rId18" Type="http://schemas.openxmlformats.org/officeDocument/2006/relationships/hyperlink" Target="https://dcist.com/story/22/11/16/dc-schools-homeless-students-mckinney-vento/" TargetMode="External"/><Relationship Id="rId39" Type="http://schemas.openxmlformats.org/officeDocument/2006/relationships/hyperlink" Target="https://www.flipsnack.com/justfutures/dc-law-enforcement-surveillance-technology/full-view.html" TargetMode="External"/><Relationship Id="rId109" Type="http://schemas.openxmlformats.org/officeDocument/2006/relationships/hyperlink" Target="https://www.washingtoncitypaper.com/food/blog/20678805/fig-olive-gives-partial-answers-about-food-prepared-at-new-york-commissary" TargetMode="External"/><Relationship Id="rId34" Type="http://schemas.openxmlformats.org/officeDocument/2006/relationships/hyperlink" Target="https://mail.aol.com/webmail-std/en-us/suite" TargetMode="External"/><Relationship Id="rId50" Type="http://schemas.openxmlformats.org/officeDocument/2006/relationships/hyperlink" Target="https://mail.aol.com/webmail-std/en-us/suite" TargetMode="External"/><Relationship Id="rId55" Type="http://schemas.openxmlformats.org/officeDocument/2006/relationships/hyperlink" Target="https://theintercept.com/2021/06/18/dc-police-gang-database-hacked-emails/" TargetMode="External"/><Relationship Id="rId76" Type="http://schemas.openxmlformats.org/officeDocument/2006/relationships/hyperlink" Target="https://washingtoncitypaper.com/article/529957/mpd-keeps-investigations-into-fatal-use-of-force-secret-despite-chiefs-promise/?utm_medium=email&amp;utm_source=Editorial+and+Events&amp;utm_campaign=cd53b73b56-EMAIL_CAMPAIGN_2021_09_03_03_39&amp;utm_medium=email&amp;utm_term=0_612a4959fd-cd53b73b56-402924321" TargetMode="External"/><Relationship Id="rId97" Type="http://schemas.openxmlformats.org/officeDocument/2006/relationships/hyperlink" Target="mailto:Marina.Marraco@FoxTV.com" TargetMode="External"/><Relationship Id="rId104" Type="http://schemas.openxmlformats.org/officeDocument/2006/relationships/hyperlink" Target="mailto:will.sommer@thedailybeast.com" TargetMode="External"/><Relationship Id="rId120" Type="http://schemas.openxmlformats.org/officeDocument/2006/relationships/hyperlink" Target="mailto:elizcarter@gmail.com" TargetMode="External"/><Relationship Id="rId125" Type="http://schemas.openxmlformats.org/officeDocument/2006/relationships/hyperlink" Target="mailto:Emma.brown@washpost.com" TargetMode="External"/><Relationship Id="rId141" Type="http://schemas.openxmlformats.org/officeDocument/2006/relationships/hyperlink" Target="https://www.washingtoncitypaper.com/news/loose-lips/blog/13133907/peace-at-any-cost" TargetMode="External"/><Relationship Id="rId146" Type="http://schemas.openxmlformats.org/officeDocument/2006/relationships/hyperlink" Target="https://districtdig.com/2019/03/20/hollow-promise/" TargetMode="External"/><Relationship Id="rId167" Type="http://schemas.openxmlformats.org/officeDocument/2006/relationships/hyperlink" Target="https://www.dcogc.org/node/4969" TargetMode="External"/><Relationship Id="rId7" Type="http://schemas.openxmlformats.org/officeDocument/2006/relationships/endnotes" Target="endnotes.xml"/><Relationship Id="rId71" Type="http://schemas.openxmlformats.org/officeDocument/2006/relationships/hyperlink" Target="https://washingtoncitypaper.com/article/303753/waste-mismanagement-how-the-district-loses-millions-on-garbage-disposal/" TargetMode="External"/><Relationship Id="rId92" Type="http://schemas.openxmlformats.org/officeDocument/2006/relationships/hyperlink" Target="https://washingtoncitypaper.com/article/181902/why-did-dc-end-an-innovative-program-to-treat-opioid-addiction/" TargetMode="External"/><Relationship Id="rId162" Type="http://schemas.openxmlformats.org/officeDocument/2006/relationships/hyperlink" Target="https://www.dcogc.org/node/4900" TargetMode="External"/><Relationship Id="rId2" Type="http://schemas.openxmlformats.org/officeDocument/2006/relationships/numbering" Target="numbering.xml"/><Relationship Id="rId29" Type="http://schemas.openxmlformats.org/officeDocument/2006/relationships/hyperlink" Target="https://www.wusa9.com/article/news/education/school-security-dcps-security-cameras-uvalde-safety-repair-backlog/65-d4091a94-56cf-4fac-b6f4-9d19c603d353" TargetMode="External"/><Relationship Id="rId24" Type="http://schemas.openxmlformats.org/officeDocument/2006/relationships/hyperlink" Target="mailto:winters@epic.org" TargetMode="External"/><Relationship Id="rId40" Type="http://schemas.openxmlformats.org/officeDocument/2006/relationships/hyperlink" Target="mailto:drew.harwell@washpost.com" TargetMode="External"/><Relationship Id="rId45" Type="http://schemas.openxmlformats.org/officeDocument/2006/relationships/hyperlink" Target="https://www.washingtonpost.com/dc-md-va/2021/08/06/dc-traffic-parking-tickets-black-neighborhoods/" TargetMode="External"/><Relationship Id="rId66" Type="http://schemas.openxmlformats.org/officeDocument/2006/relationships/hyperlink" Target="https://thedcline.org/2019/12/19/jack-evans-received-a-long-list-of-developers-from-eaglebank-while-the-bank-was-his-client/" TargetMode="External"/><Relationship Id="rId87" Type="http://schemas.openxmlformats.org/officeDocument/2006/relationships/hyperlink" Target="https://www.washingtoncitypaper.com/news/article/21006459/behind-the-consulting-firm-raking-in-millions-from-dc-charter-schools" TargetMode="External"/><Relationship Id="rId110" Type="http://schemas.openxmlformats.org/officeDocument/2006/relationships/hyperlink" Target="mailto:jonetta@jonettarosebarras.com" TargetMode="External"/><Relationship Id="rId115" Type="http://schemas.openxmlformats.org/officeDocument/2006/relationships/hyperlink" Target="mailto:asuderman@ap.org" TargetMode="External"/><Relationship Id="rId131" Type="http://schemas.openxmlformats.org/officeDocument/2006/relationships/hyperlink" Target="mailto:BowmanChad@ballardspahr.com" TargetMode="External"/><Relationship Id="rId136" Type="http://schemas.openxmlformats.org/officeDocument/2006/relationships/hyperlink" Target="https://wamu.org/story/19/05/14/aclu-study-finds-d-c-s-black-residents-arrested-at-higher-rate-for-largely-minor-offenses/" TargetMode="External"/><Relationship Id="rId157" Type="http://schemas.openxmlformats.org/officeDocument/2006/relationships/hyperlink" Target="https://www.dcogc.org/node/4656" TargetMode="External"/><Relationship Id="rId178" Type="http://schemas.openxmlformats.org/officeDocument/2006/relationships/fontTable" Target="fontTable.xml"/><Relationship Id="rId61" Type="http://schemas.openxmlformats.org/officeDocument/2006/relationships/hyperlink" Target="https://www.washingtonpost.com/local/legal-issues/dc-police-lawsuits/2020/12/24/e986472c-2375-11eb-8672-c281c7a2c96e_story.html" TargetMode="External"/><Relationship Id="rId82" Type="http://schemas.openxmlformats.org/officeDocument/2006/relationships/hyperlink" Target="https://www.washingtoncitypaper.com/news/housing-complex/article/21009575/construction-debacle-jeopardizes-homeless-shelter-replacement-plan" TargetMode="External"/><Relationship Id="rId152" Type="http://schemas.openxmlformats.org/officeDocument/2006/relationships/hyperlink" Target="http://www.washlaw.org/pdf/dc_women_in_prison_report.pdf" TargetMode="External"/><Relationship Id="rId173" Type="http://schemas.openxmlformats.org/officeDocument/2006/relationships/hyperlink" Target="https://www.dcogc.org/node/4904" TargetMode="External"/><Relationship Id="rId19" Type="http://schemas.openxmlformats.org/officeDocument/2006/relationships/hyperlink" Target="https://publicintegrity.org/education/unhoused-and-undercounted/schools-fail-to-count-homeless-students/" TargetMode="External"/><Relationship Id="rId14" Type="http://schemas.openxmlformats.org/officeDocument/2006/relationships/hyperlink" Target="https://tinyurl.com/4nsk649t" TargetMode="External"/><Relationship Id="rId30" Type="http://schemas.openxmlformats.org/officeDocument/2006/relationships/hyperlink" Target="https://www.linkedin.com/in/casey-parks-a7552875/" TargetMode="External"/><Relationship Id="rId35" Type="http://schemas.openxmlformats.org/officeDocument/2006/relationships/hyperlink" Target="https://twitter.com/i/redirect?url=https%3A%2F%2Ftwitter.com%2Fmaustermuhle%2Fstatus%2F1522633975981821954%3Fcxt%3DHBwWhMCy1ZXivaEqAAAA%26cn%3DZmxleGlibGVfcmVjcw%253D%253D%26refsrc%3Demail&amp;t=1+1651901158973&amp;cn=ZmxleGlibGVfcmVjcw%3D%3D&amp;sig=9b6c66f3f52567480ffd43e3af3a7f0b8cc0c31e&amp;iid=8223b824cc6d49f9988fd709035e6a3c&amp;uid=1895902639&amp;nid=244+281088001" TargetMode="External"/><Relationship Id="rId56" Type="http://schemas.openxmlformats.org/officeDocument/2006/relationships/hyperlink" Target="https://theintercept.com/2022/01/09/dc-police-gang-database-mpd/" TargetMode="External"/><Relationship Id="rId77" Type="http://schemas.openxmlformats.org/officeDocument/2006/relationships/hyperlink" Target="https://washingtoncitypaper.com/article/308805/d-c-office-of-police-complaints-records-leave-much-to-be-desired/" TargetMode="External"/><Relationship Id="rId100" Type="http://schemas.openxmlformats.org/officeDocument/2006/relationships/hyperlink" Target="https://twitter.com/MarinaMarraco/status/1022572290792452096" TargetMode="External"/><Relationship Id="rId105" Type="http://schemas.openxmlformats.org/officeDocument/2006/relationships/hyperlink" Target="https://www.washingtoncitypaper.com/news/loose-lips/blog/13134868/yes-jack-evans-vandalized-his-own-wikipedia-page" TargetMode="External"/><Relationship Id="rId126" Type="http://schemas.openxmlformats.org/officeDocument/2006/relationships/hyperlink" Target="https://www.washingtonpost.com/local/education/some-dc-high-schools-reported-only-a-small-fraction-of-suspensions/2017/07/17/045c387e-5762-11e7-ba90-f5875b7d1876_story.html?utm_term=.682427a99168" TargetMode="External"/><Relationship Id="rId147" Type="http://schemas.openxmlformats.org/officeDocument/2006/relationships/hyperlink" Target="https://hillrag.com/2019/02/02/anc-6b-report-11/" TargetMode="External"/><Relationship Id="rId168" Type="http://schemas.openxmlformats.org/officeDocument/2006/relationships/hyperlink" Target="https://www.dcogc.org/node/4968" TargetMode="External"/><Relationship Id="rId8" Type="http://schemas.openxmlformats.org/officeDocument/2006/relationships/hyperlink" Target="mailto:mbaskin@wamu.org" TargetMode="External"/><Relationship Id="rId51" Type="http://schemas.openxmlformats.org/officeDocument/2006/relationships/hyperlink" Target="https://dcist.com/story/21/04/27/cyberpunks-allegedly-steal-large-amounts-of-d-c-police-data-in-ransomware-attack/" TargetMode="External"/><Relationship Id="rId72" Type="http://schemas.openxmlformats.org/officeDocument/2006/relationships/hyperlink" Target="mailto:justin.moyer@washpost.com" TargetMode="External"/><Relationship Id="rId93" Type="http://schemas.openxmlformats.org/officeDocument/2006/relationships/hyperlink" Target="https://washingtoncitypaper.com/article/180880/a-city-van-claiming-to-help-heroin-users-went-missing-then-dc-covered-it-up/" TargetMode="External"/><Relationship Id="rId98" Type="http://schemas.openxmlformats.org/officeDocument/2006/relationships/hyperlink" Target="mailto:Peter.Jamison@Washpost.com" TargetMode="External"/><Relationship Id="rId121" Type="http://schemas.openxmlformats.org/officeDocument/2006/relationships/hyperlink" Target="https://twitter.com/dcteachersunite/status/1089362846079741952" TargetMode="External"/><Relationship Id="rId142" Type="http://schemas.openxmlformats.org/officeDocument/2006/relationships/hyperlink" Target="https://dcogc.org/blog/d-c-court-of-appeals-warms-to-coalition-arguments-against-novel-speech-and-debate-exemption-for-d-c-council/" TargetMode="External"/><Relationship Id="rId163" Type="http://schemas.openxmlformats.org/officeDocument/2006/relationships/hyperlink" Target="https://www.dcogc.org/node/4906" TargetMode="External"/><Relationship Id="rId3" Type="http://schemas.openxmlformats.org/officeDocument/2006/relationships/styles" Target="styles.xml"/><Relationship Id="rId25" Type="http://schemas.openxmlformats.org/officeDocument/2006/relationships/hyperlink" Target="https://twitter.com/PopTechWorks" TargetMode="External"/><Relationship Id="rId46" Type="http://schemas.openxmlformats.org/officeDocument/2006/relationships/hyperlink" Target="mailto:joeweedon@gmail.com" TargetMode="External"/><Relationship Id="rId67" Type="http://schemas.openxmlformats.org/officeDocument/2006/relationships/hyperlink" Target="mailto:agomez@washingtoncitypaper.com" TargetMode="External"/><Relationship Id="rId116" Type="http://schemas.openxmlformats.org/officeDocument/2006/relationships/hyperlink" Target="https://www.washingtoncitypaper.com/news/loose-lips/blog/13133539/not-our-problem" TargetMode="External"/><Relationship Id="rId137" Type="http://schemas.openxmlformats.org/officeDocument/2006/relationships/hyperlink" Target="https://www.aclu.org/fact-sheet/family-surveillance-algorithm" TargetMode="External"/><Relationship Id="rId158" Type="http://schemas.openxmlformats.org/officeDocument/2006/relationships/hyperlink" Target="https://www.dcogc.org/content/housing-authority-must-stop-secret-board-meetings-new-findings-dc-open-government-office" TargetMode="External"/><Relationship Id="rId20" Type="http://schemas.openxmlformats.org/officeDocument/2006/relationships/hyperlink" Target="https://t.co/WLuxR8DGAK" TargetMode="External"/><Relationship Id="rId41" Type="http://schemas.openxmlformats.org/officeDocument/2006/relationships/hyperlink" Target="https://www.washingtonpost.com/technology/2021/11/10/data-broker-shared-billions-phone-location-records-with-dc-government-part-covid-tracking-effort/" TargetMode="External"/><Relationship Id="rId62" Type="http://schemas.openxmlformats.org/officeDocument/2006/relationships/hyperlink" Target="mailto:EckelM@rferl.com" TargetMode="External"/><Relationship Id="rId83" Type="http://schemas.openxmlformats.org/officeDocument/2006/relationships/hyperlink" Target="https://www.washingtoncitypaper.com/news/article/21063869/to-escape-court-oversight-dcs-child-welfare-system-is-cutting-corners" TargetMode="External"/><Relationship Id="rId88" Type="http://schemas.openxmlformats.org/officeDocument/2006/relationships/hyperlink" Target="https://www.washingtoncitypaper.com/news/article/21026696/dcs-master-facilities-plan-will-shape-the-citys-balance-between-neighborhood-schools-and-charters" TargetMode="External"/><Relationship Id="rId111" Type="http://schemas.openxmlformats.org/officeDocument/2006/relationships/hyperlink" Target="https://www.washingtoncitypaper.com/news/article/13008253/soporific-secrets" TargetMode="External"/><Relationship Id="rId132" Type="http://schemas.openxmlformats.org/officeDocument/2006/relationships/hyperlink" Target="https://www.washingtoncitypaper.com/news/loose-lips/article/21040882/dc-cant-keep-police-body-camera-footage-of-councilmember-trayon-white-secret-judge-rules" TargetMode="External"/><Relationship Id="rId153" Type="http://schemas.openxmlformats.org/officeDocument/2006/relationships/hyperlink" Target="https://www.dcogc.org/node/4913" TargetMode="External"/><Relationship Id="rId174" Type="http://schemas.openxmlformats.org/officeDocument/2006/relationships/hyperlink" Target="https://www.dcogc.org/node/4866" TargetMode="External"/><Relationship Id="rId179" Type="http://schemas.openxmlformats.org/officeDocument/2006/relationships/theme" Target="theme/theme1.xml"/><Relationship Id="rId15" Type="http://schemas.openxmlformats.org/officeDocument/2006/relationships/hyperlink" Target="mailto:marylevy41@verizon.net" TargetMode="External"/><Relationship Id="rId36" Type="http://schemas.openxmlformats.org/officeDocument/2006/relationships/hyperlink" Target="https://www.axios.com/local/washington-dc/2022/05/06/bowser-mailer-cost-taxpayers-130k?utm_medium=email&amp;utm_source=Editorial+and+Events&amp;utm_campaign=822b6e0d2c-EMAIL_CAMPAIGN_2022_05_09_04_22&amp;utm_medium=email&amp;utm_term=0_612a4959fd-822b6e0d2c-402924321" TargetMode="External"/><Relationship Id="rId57" Type="http://schemas.openxmlformats.org/officeDocument/2006/relationships/hyperlink" Target="mailto:luz.lazo@washpost.com" TargetMode="External"/><Relationship Id="rId106" Type="http://schemas.openxmlformats.org/officeDocument/2006/relationships/hyperlink" Target="https://www.washingtoncitypaper.com/news/loose-lips/blog/13135400/bowser-administration-courts-pigskins-with-nats-tickets-but-no-snyder-meeting-yet" TargetMode="External"/><Relationship Id="rId127" Type="http://schemas.openxmlformats.org/officeDocument/2006/relationships/hyperlink" Target="mailto:Fenit.Nirappil@washpost.com" TargetMode="External"/><Relationship Id="rId10" Type="http://schemas.openxmlformats.org/officeDocument/2006/relationships/hyperlink" Target="mailto:jarnold1@wusa9.com" TargetMode="External"/><Relationship Id="rId31" Type="http://schemas.openxmlformats.org/officeDocument/2006/relationships/hyperlink" Target="https://twitter.com/caseyparks" TargetMode="External"/><Relationship Id="rId52" Type="http://schemas.openxmlformats.org/officeDocument/2006/relationships/hyperlink" Target="https://theintercept.com/2021/06/18/dc-police-gang-database-hacked-emails/" TargetMode="External"/><Relationship Id="rId73" Type="http://schemas.openxmlformats.org/officeDocument/2006/relationships/hyperlink" Target="https://www.washingtonpost.com/local/shes-just-one-more-missing-voice-dc-says-117-homeless-people-died-here-this-year/2019/12/20/8dfec686-21b9-11ea-86f3-3b5019d451db_story.html" TargetMode="External"/><Relationship Id="rId78" Type="http://schemas.openxmlformats.org/officeDocument/2006/relationships/hyperlink" Target="https://washingtoncitypaper.com/article/550645/hsema-director-chris-rodriguez-accused-of-age-and-racial-discrimination/?utm_medium=email&amp;utm_source=Editorial+and+Events&amp;utm_campaign=871e7fb3ea-EMAIL_CAMPAIGN_2022_03_09_03_38&amp;utm_medium=email&amp;utm_term=0_612a4959fd-871e7fb3ea-402924321" TargetMode="External"/><Relationship Id="rId94" Type="http://schemas.openxmlformats.org/officeDocument/2006/relationships/hyperlink" Target="https://www.washingtoncitypaper.com/news/article/21063348/a-city-van-claiming-to-help-heroin-users-went-missing-then-dc-covered-it-up" TargetMode="External"/><Relationship Id="rId99" Type="http://schemas.openxmlformats.org/officeDocument/2006/relationships/hyperlink" Target="mailto:Peter.Hermann@Washpost.com" TargetMode="External"/><Relationship Id="rId101" Type="http://schemas.openxmlformats.org/officeDocument/2006/relationships/hyperlink" Target="https://www.washingtonpost.com/local/dc-politics/employee-of-dc-mayors-office-fired-after-violent-fracas-at-city-hall/2018/07/26/8190a80a-9115-11e8-8322-b5482bf5e0f5_story.html?utm_term=.aa99ab4bcfcb" TargetMode="External"/><Relationship Id="rId122" Type="http://schemas.openxmlformats.org/officeDocument/2006/relationships/hyperlink" Target="https://www.washingtoncitypaper.com/news/city-desk/article/21047643/bridges-public-charter-school-dismisses-wellloved-teacher-who-spoke-out" TargetMode="External"/><Relationship Id="rId143" Type="http://schemas.openxmlformats.org/officeDocument/2006/relationships/hyperlink" Target="https://dcogc.org/blog/d-c-council-to-comply-with-court-of-appeals-decision-overturning-denial-of-citizen-request-for-records-of-mcmillan-reservoir/" TargetMode="External"/><Relationship Id="rId148" Type="http://schemas.openxmlformats.org/officeDocument/2006/relationships/hyperlink" Target="mailto:mvh@justiceonline.org" TargetMode="External"/><Relationship Id="rId164" Type="http://schemas.openxmlformats.org/officeDocument/2006/relationships/hyperlink" Target="https://www.dcogc.org/node/4994" TargetMode="External"/><Relationship Id="rId169" Type="http://schemas.openxmlformats.org/officeDocument/2006/relationships/hyperlink" Target="https://www.dcogc.org/node/4952" TargetMode="External"/><Relationship Id="rId4" Type="http://schemas.openxmlformats.org/officeDocument/2006/relationships/settings" Target="settings.xml"/><Relationship Id="rId9" Type="http://schemas.openxmlformats.org/officeDocument/2006/relationships/hyperlink" Target="https://www.npr.org/local/305/2023/03/20/1164765577/the-next-hottest-rental-strategy-market-to-housing-choice-vouchers" TargetMode="External"/><Relationship Id="rId26" Type="http://schemas.openxmlformats.org/officeDocument/2006/relationships/hyperlink" Target="https://epic.org/screened-scored-in-dc/" TargetMode="External"/><Relationship Id="rId47" Type="http://schemas.openxmlformats.org/officeDocument/2006/relationships/hyperlink" Target="mailto:perry.stein@washpost.com" TargetMode="External"/><Relationship Id="rId68" Type="http://schemas.openxmlformats.org/officeDocument/2006/relationships/hyperlink" Target="https://washingtoncitypaper.com/article/322277/emails-raise-suspicions-as-to-whether-the-bowser-administration-delayed-and-finessed-covid-19-data-before-moving-into-phase-two/" TargetMode="External"/><Relationship Id="rId89" Type="http://schemas.openxmlformats.org/officeDocument/2006/relationships/hyperlink" Target="https://www.washingtoncitypaper.com/news/city-desk/article/21002438/the-dc-public-charter-school-board-didnt-intervene-in-a-financially-troubled-school" TargetMode="External"/><Relationship Id="rId112" Type="http://schemas.openxmlformats.org/officeDocument/2006/relationships/hyperlink" Target="https://thedcline.org/2019/04/30/jonetta-rose-barras-are-charter-school-leaders-ignoring-dc-laws/" TargetMode="External"/><Relationship Id="rId133" Type="http://schemas.openxmlformats.org/officeDocument/2006/relationships/hyperlink" Target="mailto:artspitzer@gmail.com" TargetMode="External"/><Relationship Id="rId154" Type="http://schemas.openxmlformats.org/officeDocument/2006/relationships/hyperlink" Target="https://www.dcogc.org/node/4919" TargetMode="External"/><Relationship Id="rId175" Type="http://schemas.openxmlformats.org/officeDocument/2006/relationships/hyperlink" Target="https://www.dcogc.org/content/dc-transparency-watch-stonewall-faces-dc-researchers-studying-treatment-dc-women-prisoners" TargetMode="External"/><Relationship Id="rId16" Type="http://schemas.openxmlformats.org/officeDocument/2006/relationships/hyperlink" Target="https://tinyurl.com/563enyse" TargetMode="External"/><Relationship Id="rId37" Type="http://schemas.openxmlformats.org/officeDocument/2006/relationships/hyperlink" Target="https://wamu.org/story/18/01/17/found-d-c-s-bid-amazon-hq2-didnt/" TargetMode="External"/><Relationship Id="rId58" Type="http://schemas.openxmlformats.org/officeDocument/2006/relationships/hyperlink" Target="https://www.washingtonpost.com/local/trafficandcommuting/maryland-and-virginia-drivers-owe-dc-more-than-370-million-in-outstanding-traffic-and-parking-fines/2020/10/04/c11a1df6-030c-11eb-b7ed-141dd88560ea_story.html" TargetMode="External"/><Relationship Id="rId79" Type="http://schemas.openxmlformats.org/officeDocument/2006/relationships/hyperlink" Target="https://www.washingtoncitypaper.com/news/city-desk/article/21062003/mpd-officer-in-terrence-sterling-death-is-showing-a-pattern-of-expletives-and-aggressive-behavior" TargetMode="External"/><Relationship Id="rId102" Type="http://schemas.openxmlformats.org/officeDocument/2006/relationships/hyperlink" Target="mailto:Paul.Wagner@FoxTV.com" TargetMode="External"/><Relationship Id="rId123" Type="http://schemas.openxmlformats.org/officeDocument/2006/relationships/hyperlink" Target="mailto:steve.thompson@washpost.com" TargetMode="External"/><Relationship Id="rId144" Type="http://schemas.openxmlformats.org/officeDocument/2006/relationships/hyperlink" Target="mailto:ivyken@gwu.edu" TargetMode="External"/><Relationship Id="rId90" Type="http://schemas.openxmlformats.org/officeDocument/2006/relationships/hyperlink" Target="https://washingtoncitypaper.com/article/415407/workers-compensation-in-d-c-separate-and-unequal/?utm_medium=email&amp;utm_source=Editorial+and+Events&amp;utm_campaign=7471daaf51-EMAIL_CAMPAIGN_2020_10_08_03_28&amp;utm_medium=email&amp;utm_term=0_612a4959fd-7471daaf51-402924321" TargetMode="External"/><Relationship Id="rId165" Type="http://schemas.openxmlformats.org/officeDocument/2006/relationships/hyperlink" Target="https://www.dcogc.org/node/4988" TargetMode="External"/><Relationship Id="rId27" Type="http://schemas.openxmlformats.org/officeDocument/2006/relationships/hyperlink" Target="https://epic.org/screened-scored-in-dc/" TargetMode="External"/><Relationship Id="rId48" Type="http://schemas.openxmlformats.org/officeDocument/2006/relationships/hyperlink" Target="https://www.washingtonpost.com/local/education/school-without-walls-admissions-test-diversity/2021/08/27/6959cec2-0293-11ec-a664-4f6de3e17ff0_story.html" TargetMode="External"/><Relationship Id="rId69" Type="http://schemas.openxmlformats.org/officeDocument/2006/relationships/hyperlink" Target="https://twitter.com/allisongeroi/status/1304435525563154433" TargetMode="External"/><Relationship Id="rId113" Type="http://schemas.openxmlformats.org/officeDocument/2006/relationships/hyperlink" Target="https://thedcline.org/2021/12/21/children-at-risk-32-years-and-billions-of-dollars-later-dc-fails-to-protect-thousands-from-abuse-and-neglect/" TargetMode="External"/><Relationship Id="rId134" Type="http://schemas.openxmlformats.org/officeDocument/2006/relationships/hyperlink" Target="mailto:nmoshiree@acludc.org" TargetMode="External"/><Relationship Id="rId80" Type="http://schemas.openxmlformats.org/officeDocument/2006/relationships/hyperlink" Target="mailto:morganbaskin@gmail.com" TargetMode="External"/><Relationship Id="rId155" Type="http://schemas.openxmlformats.org/officeDocument/2006/relationships/hyperlink" Target="https://www.dcogc.org/content/transparency-watch-dc-schools-task-force-meet-two-years-develop-ideas-secret" TargetMode="External"/><Relationship Id="rId176" Type="http://schemas.openxmlformats.org/officeDocument/2006/relationships/footer" Target="footer1.xml"/><Relationship Id="rId17" Type="http://schemas.openxmlformats.org/officeDocument/2006/relationships/hyperlink" Target="mailto:agomez@wamu.org" TargetMode="External"/><Relationship Id="rId38" Type="http://schemas.openxmlformats.org/officeDocument/2006/relationships/hyperlink" Target="https://saveconnecticutave.org/f/how-the-bike-lobby-captured-the-ancs" TargetMode="External"/><Relationship Id="rId59" Type="http://schemas.openxmlformats.org/officeDocument/2006/relationships/hyperlink" Target="https://www.washingtonpost.com/transportation/2023/05/02/dc-traffic-tickets-driving-penalties/" TargetMode="External"/><Relationship Id="rId103" Type="http://schemas.openxmlformats.org/officeDocument/2006/relationships/hyperlink" Target="https://www.fox5dc.com/news/dc-police-turn-over-body-cam-footage-used-in-court-hides-identities-of-cops-and-suspects" TargetMode="External"/><Relationship Id="rId124" Type="http://schemas.openxmlformats.org/officeDocument/2006/relationships/hyperlink" Target="https://www.washingtonpost.com/local/dc-politics/in-business-proposals-dc-council-member-jack-evans-pitched-influence-to-legal-and-lobby-firms/2019/03/01/1f990d50-3aa6-11e9-a06c-3ec8ed509d15_story.html?utm_term=.1581fdc2170f" TargetMode="External"/><Relationship Id="rId70" Type="http://schemas.openxmlformats.org/officeDocument/2006/relationships/hyperlink" Target="https://dcist.com/story/20/06/20/dc-phase-2-june-22-but-key-covid19-metrics-not-met/" TargetMode="External"/><Relationship Id="rId91" Type="http://schemas.openxmlformats.org/officeDocument/2006/relationships/hyperlink" Target="mailto:Joshua.Kaplan@propublica.org" TargetMode="External"/><Relationship Id="rId145" Type="http://schemas.openxmlformats.org/officeDocument/2006/relationships/hyperlink" Target="https://www.washingtoncitypaper.com/news/city-desk/blog/13070667/hill-east-commissioner-plans-to-sue-doj-over-denied-crime-data-foia-request" TargetMode="External"/><Relationship Id="rId166" Type="http://schemas.openxmlformats.org/officeDocument/2006/relationships/hyperlink" Target="https://www.dcogc.org/node/4986" TargetMode="Externa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2F614-5030-8D4C-A5A2-DB9DB1318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7814</Words>
  <Characters>44540</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Fritz Mulhauser</cp:lastModifiedBy>
  <cp:revision>2</cp:revision>
  <cp:lastPrinted>2019-08-04T06:57:00Z</cp:lastPrinted>
  <dcterms:created xsi:type="dcterms:W3CDTF">2023-05-18T13:52:00Z</dcterms:created>
  <dcterms:modified xsi:type="dcterms:W3CDTF">2023-05-18T13:52:00Z</dcterms:modified>
</cp:coreProperties>
</file>